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67" w:rsidRDefault="00FD2267" w:rsidP="00FD2267">
      <w:pPr>
        <w:pStyle w:val="AralkYok"/>
        <w:jc w:val="center"/>
        <w:rPr>
          <w:rFonts w:ascii="Times New Roman" w:hAnsi="Times New Roman"/>
          <w:b/>
          <w:sz w:val="28"/>
          <w:szCs w:val="28"/>
          <w:lang w:val="tr-TR"/>
        </w:rPr>
      </w:pPr>
    </w:p>
    <w:p w:rsidR="00FD2267" w:rsidRDefault="00FD2267" w:rsidP="00FD2267">
      <w:pPr>
        <w:pStyle w:val="AralkYok"/>
        <w:jc w:val="center"/>
        <w:rPr>
          <w:rFonts w:ascii="Times New Roman" w:hAnsi="Times New Roman"/>
          <w:b/>
          <w:sz w:val="28"/>
          <w:szCs w:val="28"/>
          <w:lang w:val="tr-TR"/>
        </w:rPr>
      </w:pPr>
    </w:p>
    <w:p w:rsidR="00F67A03" w:rsidRDefault="00F67A03" w:rsidP="00FD2267">
      <w:pPr>
        <w:pStyle w:val="AralkYok"/>
        <w:jc w:val="center"/>
        <w:rPr>
          <w:rFonts w:ascii="Times New Roman" w:hAnsi="Times New Roman"/>
          <w:b/>
          <w:sz w:val="28"/>
          <w:szCs w:val="28"/>
          <w:lang w:val="tr-TR"/>
        </w:rPr>
      </w:pPr>
    </w:p>
    <w:p w:rsidR="00EA0676" w:rsidRDefault="00EA0676" w:rsidP="00EA0676">
      <w:pPr>
        <w:pStyle w:val="Default"/>
        <w:jc w:val="center"/>
      </w:pPr>
      <w:r>
        <w:t>TÜRKİYE BOCCE BOWLİNG VE DART FEDERASYONU</w:t>
      </w:r>
    </w:p>
    <w:p w:rsidR="00EA0676" w:rsidRDefault="00EA0676" w:rsidP="00EA0676">
      <w:pPr>
        <w:pStyle w:val="Default"/>
        <w:jc w:val="center"/>
      </w:pPr>
      <w:r>
        <w:t>GENEL KURUL DİVAN BAŞKANLIĞINA</w:t>
      </w:r>
    </w:p>
    <w:p w:rsidR="00EA0676" w:rsidRDefault="00EA0676" w:rsidP="00EA0676">
      <w:pPr>
        <w:pStyle w:val="Default"/>
      </w:pPr>
    </w:p>
    <w:p w:rsidR="00EA0676" w:rsidRDefault="00EA0676" w:rsidP="00EA0676">
      <w:pPr>
        <w:pStyle w:val="Default"/>
      </w:pPr>
    </w:p>
    <w:p w:rsidR="00EA0676" w:rsidRDefault="00EA0676" w:rsidP="00EA0676">
      <w:pPr>
        <w:pStyle w:val="Default"/>
      </w:pPr>
    </w:p>
    <w:p w:rsidR="00EA0676" w:rsidRDefault="00EA0676" w:rsidP="00EA0676">
      <w:pPr>
        <w:pStyle w:val="Default"/>
      </w:pPr>
    </w:p>
    <w:p w:rsidR="00EA0676" w:rsidRDefault="00EA0676" w:rsidP="00EA0676">
      <w:pPr>
        <w:pStyle w:val="Default"/>
      </w:pPr>
    </w:p>
    <w:p w:rsidR="00EA0676" w:rsidRDefault="00EA0676" w:rsidP="00EA0676">
      <w:pPr>
        <w:pStyle w:val="Default"/>
        <w:ind w:firstLine="708"/>
        <w:jc w:val="both"/>
      </w:pPr>
      <w:r>
        <w:t xml:space="preserve">Türkiye </w:t>
      </w:r>
      <w:proofErr w:type="spellStart"/>
      <w:r w:rsidR="00382AF4">
        <w:t>Bocce</w:t>
      </w:r>
      <w:proofErr w:type="spellEnd"/>
      <w:r w:rsidR="00382AF4">
        <w:t xml:space="preserve"> Bowling ve Dart Federasyonu</w:t>
      </w:r>
      <w:r>
        <w:t xml:space="preserve"> Başkanı Adayı olarak, adli sicil ve arşiv kaydımın bulunmadığını beyan eder, aksi tespit edilmesi halinde verilecek her türlü cezayı kabul ve Genel Kurul kararları ile elde etmiş olduğum tüm haklarımdan feragat edeceğimi taahhüt ederim. </w:t>
      </w:r>
    </w:p>
    <w:p w:rsidR="00EA0676" w:rsidRDefault="00EA0676" w:rsidP="00EA0676">
      <w:pPr>
        <w:pStyle w:val="Default"/>
      </w:pPr>
    </w:p>
    <w:p w:rsidR="00EA0676" w:rsidRDefault="00EA0676" w:rsidP="00EA0676">
      <w:pPr>
        <w:pStyle w:val="Default"/>
      </w:pPr>
    </w:p>
    <w:p w:rsidR="00EA0676" w:rsidRDefault="00EA0676" w:rsidP="00EA0676">
      <w:pPr>
        <w:pStyle w:val="Default"/>
      </w:pPr>
      <w:r>
        <w:t xml:space="preserve">Saygılarımla </w:t>
      </w:r>
    </w:p>
    <w:p w:rsidR="00EA0676" w:rsidRDefault="00EA0676" w:rsidP="00EA0676">
      <w:pPr>
        <w:pStyle w:val="Default"/>
      </w:pPr>
      <w:r>
        <w:t xml:space="preserve">Aday Adayının; </w:t>
      </w:r>
    </w:p>
    <w:p w:rsidR="00EA0676" w:rsidRDefault="00EA0676" w:rsidP="00EA0676">
      <w:pPr>
        <w:pStyle w:val="Default"/>
      </w:pPr>
    </w:p>
    <w:p w:rsidR="00EA0676" w:rsidRDefault="00EA0676" w:rsidP="00EA0676">
      <w:pPr>
        <w:pStyle w:val="Default"/>
      </w:pPr>
      <w:r>
        <w:t xml:space="preserve">Adı Soyadı </w:t>
      </w:r>
      <w:r>
        <w:tab/>
        <w:t xml:space="preserve">: </w:t>
      </w:r>
    </w:p>
    <w:p w:rsidR="00EA0676" w:rsidRDefault="00EA0676" w:rsidP="00EA0676">
      <w:pPr>
        <w:pStyle w:val="Default"/>
      </w:pPr>
    </w:p>
    <w:p w:rsidR="00EA0676" w:rsidRDefault="00EA0676" w:rsidP="00EA0676">
      <w:pPr>
        <w:pStyle w:val="Default"/>
      </w:pPr>
    </w:p>
    <w:p w:rsidR="00EA0676" w:rsidRDefault="00EA0676" w:rsidP="00EA0676">
      <w:pPr>
        <w:rPr>
          <w:rFonts w:ascii="Arial" w:hAnsi="Arial" w:cs="Arial"/>
          <w:sz w:val="24"/>
          <w:szCs w:val="24"/>
        </w:rPr>
      </w:pPr>
      <w:r>
        <w:rPr>
          <w:rFonts w:ascii="Arial" w:hAnsi="Arial" w:cs="Arial"/>
          <w:sz w:val="24"/>
          <w:szCs w:val="24"/>
        </w:rPr>
        <w:t xml:space="preserve">İmza </w:t>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w:t>
      </w:r>
      <w:proofErr w:type="gramEnd"/>
    </w:p>
    <w:p w:rsidR="00F67A03" w:rsidRDefault="00F67A03" w:rsidP="00FD2267">
      <w:pPr>
        <w:pStyle w:val="AralkYok"/>
        <w:jc w:val="center"/>
        <w:rPr>
          <w:rFonts w:ascii="Times New Roman" w:hAnsi="Times New Roman"/>
          <w:b/>
          <w:sz w:val="28"/>
          <w:szCs w:val="28"/>
          <w:lang w:val="tr-TR"/>
        </w:rPr>
      </w:pPr>
    </w:p>
    <w:sectPr w:rsidR="00F67A03" w:rsidSect="009870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D2" w:rsidRDefault="007D02D2" w:rsidP="00FD2267">
      <w:pPr>
        <w:spacing w:after="0" w:line="240" w:lineRule="auto"/>
      </w:pPr>
      <w:r>
        <w:separator/>
      </w:r>
    </w:p>
  </w:endnote>
  <w:endnote w:type="continuationSeparator" w:id="0">
    <w:p w:rsidR="007D02D2" w:rsidRDefault="007D02D2" w:rsidP="00FD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85" w:rsidRDefault="00776D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85" w:rsidRDefault="00776D8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85" w:rsidRDefault="00776D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D2" w:rsidRDefault="007D02D2" w:rsidP="00FD2267">
      <w:pPr>
        <w:spacing w:after="0" w:line="240" w:lineRule="auto"/>
      </w:pPr>
      <w:r>
        <w:separator/>
      </w:r>
    </w:p>
  </w:footnote>
  <w:footnote w:type="continuationSeparator" w:id="0">
    <w:p w:rsidR="007D02D2" w:rsidRDefault="007D02D2" w:rsidP="00FD2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85" w:rsidRDefault="00776D8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6" w:type="dxa"/>
      <w:shd w:val="clear" w:color="auto" w:fill="FFFFFF"/>
      <w:tblLayout w:type="fixed"/>
      <w:tblCellMar>
        <w:left w:w="70" w:type="dxa"/>
        <w:right w:w="70" w:type="dxa"/>
      </w:tblCellMar>
      <w:tblLook w:val="0000" w:firstRow="0" w:lastRow="0" w:firstColumn="0" w:lastColumn="0" w:noHBand="0" w:noVBand="0"/>
    </w:tblPr>
    <w:tblGrid>
      <w:gridCol w:w="1726"/>
      <w:gridCol w:w="5701"/>
      <w:gridCol w:w="1839"/>
    </w:tblGrid>
    <w:tr w:rsidR="00FD2267" w:rsidTr="0048064D">
      <w:trPr>
        <w:cantSplit/>
        <w:trHeight w:val="549"/>
      </w:trPr>
      <w:tc>
        <w:tcPr>
          <w:tcW w:w="1726" w:type="dxa"/>
          <w:shd w:val="clear" w:color="auto" w:fill="FFFFFF"/>
        </w:tcPr>
        <w:p w:rsidR="00FD2267" w:rsidRDefault="00FD2267" w:rsidP="0048064D">
          <w:pPr>
            <w:pStyle w:val="stBilgi"/>
            <w:jc w:val="center"/>
            <w:rPr>
              <w:rFonts w:ascii="Verdana" w:hAnsi="Verdana"/>
              <w:b/>
            </w:rPr>
          </w:pPr>
          <w:r>
            <w:rPr>
              <w:noProof/>
              <w:lang w:val="tr-TR" w:eastAsia="tr-TR"/>
            </w:rPr>
            <w:drawing>
              <wp:inline distT="0" distB="0" distL="0" distR="0" wp14:anchorId="32978919" wp14:editId="7A7355C0">
                <wp:extent cx="1019175" cy="95250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701" w:type="dxa"/>
          <w:shd w:val="clear" w:color="auto" w:fill="FFFFFF"/>
        </w:tcPr>
        <w:p w:rsidR="00FD2267" w:rsidRPr="00224D30" w:rsidRDefault="00FD2267" w:rsidP="0048064D">
          <w:pPr>
            <w:pStyle w:val="stBilgi"/>
            <w:rPr>
              <w:rFonts w:ascii="Verdana" w:hAnsi="Verdana"/>
              <w:b/>
              <w:sz w:val="16"/>
              <w:szCs w:val="16"/>
            </w:rPr>
          </w:pPr>
        </w:p>
        <w:p w:rsidR="00FD2267" w:rsidRPr="003E56A4" w:rsidRDefault="00FD2267" w:rsidP="0048064D">
          <w:pPr>
            <w:pStyle w:val="stBilgi"/>
            <w:tabs>
              <w:tab w:val="clear" w:pos="4536"/>
            </w:tabs>
            <w:spacing w:line="288" w:lineRule="auto"/>
            <w:jc w:val="center"/>
            <w:rPr>
              <w:b/>
            </w:rPr>
          </w:pPr>
          <w:r w:rsidRPr="003E56A4">
            <w:rPr>
              <w:b/>
            </w:rPr>
            <w:t>TÜRKİYE</w:t>
          </w:r>
          <w:r w:rsidRPr="003E56A4">
            <w:rPr>
              <w:b/>
            </w:rPr>
            <w:br/>
          </w:r>
          <w:r>
            <w:rPr>
              <w:b/>
            </w:rPr>
            <w:t xml:space="preserve">     </w:t>
          </w:r>
          <w:r w:rsidRPr="003E56A4">
            <w:rPr>
              <w:b/>
            </w:rPr>
            <w:t>BOCCE BOWLİNG VE DART FEDERASYONU</w:t>
          </w:r>
        </w:p>
        <w:p w:rsidR="00FD2267" w:rsidRPr="00C50C96" w:rsidRDefault="00FD2267" w:rsidP="0048064D">
          <w:pPr>
            <w:spacing w:line="288" w:lineRule="auto"/>
            <w:jc w:val="center"/>
            <w:rPr>
              <w:rFonts w:ascii="Times New Roman" w:hAnsi="Times New Roman"/>
              <w:b/>
              <w:bCs/>
              <w:sz w:val="24"/>
              <w:szCs w:val="24"/>
            </w:rPr>
          </w:pPr>
          <w:r w:rsidRPr="00C50C96">
            <w:rPr>
              <w:rFonts w:ascii="Times New Roman" w:hAnsi="Times New Roman"/>
              <w:b/>
              <w:sz w:val="24"/>
              <w:szCs w:val="24"/>
            </w:rPr>
            <w:t>BAŞKANLIĞI</w:t>
          </w:r>
        </w:p>
      </w:tc>
      <w:tc>
        <w:tcPr>
          <w:tcW w:w="1839" w:type="dxa"/>
          <w:shd w:val="clear" w:color="auto" w:fill="FFFFFF"/>
        </w:tcPr>
        <w:p w:rsidR="00FD2267" w:rsidRDefault="00776D85" w:rsidP="0048064D">
          <w:pPr>
            <w:pStyle w:val="stBilgi"/>
            <w:jc w:val="center"/>
          </w:pPr>
          <w:r>
            <w:rPr>
              <w:noProof/>
              <w:lang w:val="tr-TR" w:eastAsia="tr-TR"/>
            </w:rPr>
            <w:drawing>
              <wp:inline distT="0" distB="0" distL="0" distR="0" wp14:anchorId="61DFC1A8" wp14:editId="60152EF5">
                <wp:extent cx="889000" cy="889000"/>
                <wp:effectExtent l="0" t="0" r="6350" b="6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genclik-ve-spor-bakanligi-logo.png"/>
                        <pic:cNvPicPr/>
                      </pic:nvPicPr>
                      <pic:blipFill>
                        <a:blip r:embed="rId2">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bookmarkStart w:id="0" w:name="_GoBack"/>
          <w:bookmarkEnd w:id="0"/>
        </w:p>
      </w:tc>
    </w:tr>
  </w:tbl>
  <w:p w:rsidR="00FD2267" w:rsidRDefault="00FD226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85" w:rsidRDefault="00776D8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13CF5"/>
    <w:multiLevelType w:val="hybridMultilevel"/>
    <w:tmpl w:val="E4AC21F8"/>
    <w:lvl w:ilvl="0" w:tplc="AE3A5F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99"/>
    <w:rsid w:val="00003C98"/>
    <w:rsid w:val="0004324E"/>
    <w:rsid w:val="00073770"/>
    <w:rsid w:val="000B43B4"/>
    <w:rsid w:val="001004F3"/>
    <w:rsid w:val="0016733C"/>
    <w:rsid w:val="00175F31"/>
    <w:rsid w:val="001C662B"/>
    <w:rsid w:val="001D1C87"/>
    <w:rsid w:val="001F469A"/>
    <w:rsid w:val="00251DE0"/>
    <w:rsid w:val="00263170"/>
    <w:rsid w:val="00267647"/>
    <w:rsid w:val="00277A04"/>
    <w:rsid w:val="0029199E"/>
    <w:rsid w:val="00292335"/>
    <w:rsid w:val="00292853"/>
    <w:rsid w:val="002A2408"/>
    <w:rsid w:val="002E7CEE"/>
    <w:rsid w:val="002F7407"/>
    <w:rsid w:val="00344913"/>
    <w:rsid w:val="00372DC3"/>
    <w:rsid w:val="00382AF4"/>
    <w:rsid w:val="003B4929"/>
    <w:rsid w:val="003D1C95"/>
    <w:rsid w:val="003E4C29"/>
    <w:rsid w:val="0041554A"/>
    <w:rsid w:val="00440555"/>
    <w:rsid w:val="004705CF"/>
    <w:rsid w:val="004A363B"/>
    <w:rsid w:val="004A6384"/>
    <w:rsid w:val="004D58AF"/>
    <w:rsid w:val="004F2ABF"/>
    <w:rsid w:val="00540D0E"/>
    <w:rsid w:val="00543B95"/>
    <w:rsid w:val="005733F1"/>
    <w:rsid w:val="00592E82"/>
    <w:rsid w:val="005A5F5E"/>
    <w:rsid w:val="005C53BC"/>
    <w:rsid w:val="005D0844"/>
    <w:rsid w:val="006B20A5"/>
    <w:rsid w:val="006B6801"/>
    <w:rsid w:val="00736B00"/>
    <w:rsid w:val="00753A14"/>
    <w:rsid w:val="007643EA"/>
    <w:rsid w:val="00776D85"/>
    <w:rsid w:val="007D02D2"/>
    <w:rsid w:val="007D377E"/>
    <w:rsid w:val="007E64CA"/>
    <w:rsid w:val="00812A89"/>
    <w:rsid w:val="00874562"/>
    <w:rsid w:val="008C183F"/>
    <w:rsid w:val="008D0EC7"/>
    <w:rsid w:val="008D6A44"/>
    <w:rsid w:val="008F217F"/>
    <w:rsid w:val="00914C91"/>
    <w:rsid w:val="00927276"/>
    <w:rsid w:val="00971280"/>
    <w:rsid w:val="009870D5"/>
    <w:rsid w:val="00990758"/>
    <w:rsid w:val="009B51DF"/>
    <w:rsid w:val="00A23B41"/>
    <w:rsid w:val="00A43D99"/>
    <w:rsid w:val="00A543ED"/>
    <w:rsid w:val="00B21126"/>
    <w:rsid w:val="00B76BCA"/>
    <w:rsid w:val="00BC4BF1"/>
    <w:rsid w:val="00BF01B7"/>
    <w:rsid w:val="00C104FE"/>
    <w:rsid w:val="00C27866"/>
    <w:rsid w:val="00C50C96"/>
    <w:rsid w:val="00CB2130"/>
    <w:rsid w:val="00CB7A83"/>
    <w:rsid w:val="00D02EDE"/>
    <w:rsid w:val="00D060C6"/>
    <w:rsid w:val="00D64787"/>
    <w:rsid w:val="00E35ACE"/>
    <w:rsid w:val="00E36AF7"/>
    <w:rsid w:val="00E41701"/>
    <w:rsid w:val="00E45BB8"/>
    <w:rsid w:val="00EA0676"/>
    <w:rsid w:val="00EC07FD"/>
    <w:rsid w:val="00ED171E"/>
    <w:rsid w:val="00EF3009"/>
    <w:rsid w:val="00F143F2"/>
    <w:rsid w:val="00F62B52"/>
    <w:rsid w:val="00F67A03"/>
    <w:rsid w:val="00FC1AC4"/>
    <w:rsid w:val="00FD1B26"/>
    <w:rsid w:val="00FD2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20C84-3947-4884-9A6E-F0A4B011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03"/>
    <w:rPr>
      <w:rFonts w:ascii="Calibri" w:eastAsia="Calibri" w:hAnsi="Calibri" w:cs="Times New Roman"/>
    </w:rPr>
  </w:style>
  <w:style w:type="paragraph" w:styleId="Balk1">
    <w:name w:val="heading 1"/>
    <w:basedOn w:val="Normal"/>
    <w:link w:val="Balk1Char"/>
    <w:uiPriority w:val="9"/>
    <w:qFormat/>
    <w:rsid w:val="008D0EC7"/>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1DF"/>
    <w:pPr>
      <w:ind w:left="720"/>
      <w:contextualSpacing/>
    </w:pPr>
    <w:rPr>
      <w:rFonts w:asciiTheme="minorHAnsi" w:eastAsiaTheme="minorHAnsi" w:hAnsiTheme="minorHAnsi" w:cstheme="minorBidi"/>
    </w:rPr>
  </w:style>
  <w:style w:type="paragraph" w:styleId="stBilgi">
    <w:name w:val="header"/>
    <w:basedOn w:val="Normal"/>
    <w:link w:val="stBilgiChar"/>
    <w:uiPriority w:val="99"/>
    <w:rsid w:val="00C27866"/>
    <w:pPr>
      <w:tabs>
        <w:tab w:val="center" w:pos="4536"/>
        <w:tab w:val="right" w:pos="9072"/>
      </w:tabs>
      <w:spacing w:after="0" w:line="240" w:lineRule="auto"/>
    </w:pPr>
    <w:rPr>
      <w:rFonts w:ascii="Times New Roman" w:eastAsia="Times New Roman" w:hAnsi="Times New Roman"/>
      <w:sz w:val="24"/>
      <w:szCs w:val="24"/>
      <w:lang w:val="en-GB" w:eastAsia="en-GB"/>
    </w:rPr>
  </w:style>
  <w:style w:type="character" w:customStyle="1" w:styleId="stBilgiChar">
    <w:name w:val="Üst Bilgi Char"/>
    <w:basedOn w:val="VarsaylanParagrafYazTipi"/>
    <w:link w:val="stBilgi"/>
    <w:uiPriority w:val="99"/>
    <w:rsid w:val="00C27866"/>
    <w:rPr>
      <w:rFonts w:ascii="Times New Roman" w:eastAsia="Times New Roman" w:hAnsi="Times New Roman" w:cs="Times New Roman"/>
      <w:sz w:val="24"/>
      <w:szCs w:val="24"/>
      <w:lang w:val="en-GB" w:eastAsia="en-GB"/>
    </w:rPr>
  </w:style>
  <w:style w:type="paragraph" w:styleId="BalonMetni">
    <w:name w:val="Balloon Text"/>
    <w:basedOn w:val="Normal"/>
    <w:link w:val="BalonMetniChar"/>
    <w:uiPriority w:val="99"/>
    <w:semiHidden/>
    <w:unhideWhenUsed/>
    <w:rsid w:val="00C27866"/>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C27866"/>
    <w:rPr>
      <w:rFonts w:ascii="Tahoma" w:hAnsi="Tahoma" w:cs="Tahoma"/>
      <w:sz w:val="16"/>
      <w:szCs w:val="16"/>
    </w:rPr>
  </w:style>
  <w:style w:type="character" w:customStyle="1" w:styleId="Balk1Char">
    <w:name w:val="Başlık 1 Char"/>
    <w:basedOn w:val="VarsaylanParagrafYazTipi"/>
    <w:link w:val="Balk1"/>
    <w:uiPriority w:val="9"/>
    <w:rsid w:val="008D0EC7"/>
    <w:rPr>
      <w:rFonts w:ascii="Times New Roman" w:eastAsia="Times New Roman" w:hAnsi="Times New Roman" w:cs="Times New Roman"/>
      <w:b/>
      <w:bCs/>
      <w:kern w:val="36"/>
      <w:sz w:val="48"/>
      <w:szCs w:val="48"/>
      <w:lang w:eastAsia="tr-TR"/>
    </w:rPr>
  </w:style>
  <w:style w:type="paragraph" w:customStyle="1" w:styleId="dsc">
    <w:name w:val="dsc"/>
    <w:basedOn w:val="Normal"/>
    <w:rsid w:val="008D0EC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rticledate">
    <w:name w:val="article_date"/>
    <w:basedOn w:val="Normal"/>
    <w:rsid w:val="008D0EC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fll">
    <w:name w:val="fll"/>
    <w:basedOn w:val="Normal"/>
    <w:rsid w:val="008D0EC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8D0EC7"/>
  </w:style>
  <w:style w:type="character" w:styleId="Kpr">
    <w:name w:val="Hyperlink"/>
    <w:basedOn w:val="VarsaylanParagrafYazTipi"/>
    <w:uiPriority w:val="99"/>
    <w:unhideWhenUsed/>
    <w:rsid w:val="00D02EDE"/>
    <w:rPr>
      <w:color w:val="0000FF"/>
      <w:u w:val="single"/>
    </w:rPr>
  </w:style>
  <w:style w:type="character" w:customStyle="1" w:styleId="rtng">
    <w:name w:val="rtng"/>
    <w:basedOn w:val="VarsaylanParagrafYazTipi"/>
    <w:rsid w:val="00D02EDE"/>
  </w:style>
  <w:style w:type="character" w:customStyle="1" w:styleId="xdb">
    <w:name w:val="_xdb"/>
    <w:basedOn w:val="VarsaylanParagrafYazTipi"/>
    <w:rsid w:val="00D02EDE"/>
  </w:style>
  <w:style w:type="character" w:customStyle="1" w:styleId="xbe">
    <w:name w:val="_xbe"/>
    <w:basedOn w:val="VarsaylanParagrafYazTipi"/>
    <w:rsid w:val="00D02EDE"/>
  </w:style>
  <w:style w:type="paragraph" w:styleId="AralkYok">
    <w:name w:val="No Spacing"/>
    <w:uiPriority w:val="1"/>
    <w:qFormat/>
    <w:rsid w:val="00292853"/>
    <w:pPr>
      <w:spacing w:after="0" w:line="240" w:lineRule="auto"/>
    </w:pPr>
    <w:rPr>
      <w:rFonts w:ascii="Calibri" w:eastAsia="Times New Roman" w:hAnsi="Calibri" w:cs="Times New Roman"/>
      <w:sz w:val="24"/>
      <w:szCs w:val="24"/>
      <w:lang w:val="en-US"/>
    </w:rPr>
  </w:style>
  <w:style w:type="paragraph" w:styleId="AltBilgi">
    <w:name w:val="footer"/>
    <w:basedOn w:val="Normal"/>
    <w:link w:val="AltBilgiChar"/>
    <w:uiPriority w:val="99"/>
    <w:unhideWhenUsed/>
    <w:rsid w:val="00FD2267"/>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FD2267"/>
  </w:style>
  <w:style w:type="paragraph" w:customStyle="1" w:styleId="Default">
    <w:name w:val="Default"/>
    <w:rsid w:val="00F67A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3767">
      <w:bodyDiv w:val="1"/>
      <w:marLeft w:val="0"/>
      <w:marRight w:val="0"/>
      <w:marTop w:val="0"/>
      <w:marBottom w:val="0"/>
      <w:divBdr>
        <w:top w:val="none" w:sz="0" w:space="0" w:color="auto"/>
        <w:left w:val="none" w:sz="0" w:space="0" w:color="auto"/>
        <w:bottom w:val="none" w:sz="0" w:space="0" w:color="auto"/>
        <w:right w:val="none" w:sz="0" w:space="0" w:color="auto"/>
      </w:divBdr>
    </w:div>
    <w:div w:id="268242626">
      <w:bodyDiv w:val="1"/>
      <w:marLeft w:val="0"/>
      <w:marRight w:val="0"/>
      <w:marTop w:val="0"/>
      <w:marBottom w:val="0"/>
      <w:divBdr>
        <w:top w:val="none" w:sz="0" w:space="0" w:color="auto"/>
        <w:left w:val="none" w:sz="0" w:space="0" w:color="auto"/>
        <w:bottom w:val="none" w:sz="0" w:space="0" w:color="auto"/>
        <w:right w:val="none" w:sz="0" w:space="0" w:color="auto"/>
      </w:divBdr>
    </w:div>
    <w:div w:id="332220300">
      <w:bodyDiv w:val="1"/>
      <w:marLeft w:val="0"/>
      <w:marRight w:val="0"/>
      <w:marTop w:val="0"/>
      <w:marBottom w:val="0"/>
      <w:divBdr>
        <w:top w:val="none" w:sz="0" w:space="0" w:color="auto"/>
        <w:left w:val="none" w:sz="0" w:space="0" w:color="auto"/>
        <w:bottom w:val="none" w:sz="0" w:space="0" w:color="auto"/>
        <w:right w:val="none" w:sz="0" w:space="0" w:color="auto"/>
      </w:divBdr>
    </w:div>
    <w:div w:id="588808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6720">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528222343">
                  <w:marLeft w:val="0"/>
                  <w:marRight w:val="0"/>
                  <w:marTop w:val="0"/>
                  <w:marBottom w:val="0"/>
                  <w:divBdr>
                    <w:top w:val="none" w:sz="0" w:space="0" w:color="auto"/>
                    <w:left w:val="none" w:sz="0" w:space="0" w:color="auto"/>
                    <w:bottom w:val="none" w:sz="0" w:space="0" w:color="auto"/>
                    <w:right w:val="none" w:sz="0" w:space="0" w:color="auto"/>
                  </w:divBdr>
                  <w:divsChild>
                    <w:div w:id="393745704">
                      <w:marLeft w:val="0"/>
                      <w:marRight w:val="0"/>
                      <w:marTop w:val="0"/>
                      <w:marBottom w:val="60"/>
                      <w:divBdr>
                        <w:top w:val="none" w:sz="0" w:space="0" w:color="auto"/>
                        <w:left w:val="none" w:sz="0" w:space="0" w:color="auto"/>
                        <w:bottom w:val="none" w:sz="0" w:space="0" w:color="auto"/>
                        <w:right w:val="none" w:sz="0" w:space="0" w:color="auto"/>
                      </w:divBdr>
                      <w:divsChild>
                        <w:div w:id="1344166542">
                          <w:marLeft w:val="0"/>
                          <w:marRight w:val="0"/>
                          <w:marTop w:val="0"/>
                          <w:marBottom w:val="0"/>
                          <w:divBdr>
                            <w:top w:val="none" w:sz="0" w:space="0" w:color="auto"/>
                            <w:left w:val="none" w:sz="0" w:space="0" w:color="auto"/>
                            <w:bottom w:val="none" w:sz="0" w:space="0" w:color="auto"/>
                            <w:right w:val="none" w:sz="0" w:space="0" w:color="auto"/>
                          </w:divBdr>
                          <w:divsChild>
                            <w:div w:id="1507011790">
                              <w:marLeft w:val="0"/>
                              <w:marRight w:val="0"/>
                              <w:marTop w:val="0"/>
                              <w:marBottom w:val="0"/>
                              <w:divBdr>
                                <w:top w:val="none" w:sz="0" w:space="0" w:color="auto"/>
                                <w:left w:val="none" w:sz="0" w:space="0" w:color="auto"/>
                                <w:bottom w:val="none" w:sz="0" w:space="0" w:color="auto"/>
                                <w:right w:val="none" w:sz="0" w:space="0" w:color="auto"/>
                              </w:divBdr>
                            </w:div>
                            <w:div w:id="2118745793">
                              <w:marLeft w:val="0"/>
                              <w:marRight w:val="0"/>
                              <w:marTop w:val="0"/>
                              <w:marBottom w:val="0"/>
                              <w:divBdr>
                                <w:top w:val="none" w:sz="0" w:space="0" w:color="auto"/>
                                <w:left w:val="none" w:sz="0" w:space="0" w:color="auto"/>
                                <w:bottom w:val="none" w:sz="0" w:space="0" w:color="auto"/>
                                <w:right w:val="none" w:sz="0" w:space="0" w:color="auto"/>
                              </w:divBdr>
                              <w:divsChild>
                                <w:div w:id="2058622576">
                                  <w:marLeft w:val="0"/>
                                  <w:marRight w:val="150"/>
                                  <w:marTop w:val="30"/>
                                  <w:marBottom w:val="0"/>
                                  <w:divBdr>
                                    <w:top w:val="none" w:sz="0" w:space="0" w:color="auto"/>
                                    <w:left w:val="none" w:sz="0" w:space="0" w:color="auto"/>
                                    <w:bottom w:val="none" w:sz="0" w:space="0" w:color="auto"/>
                                    <w:right w:val="none" w:sz="0" w:space="0" w:color="auto"/>
                                  </w:divBdr>
                                </w:div>
                                <w:div w:id="1511867236">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9975349">
                  <w:marLeft w:val="0"/>
                  <w:marRight w:val="0"/>
                  <w:marTop w:val="0"/>
                  <w:marBottom w:val="0"/>
                  <w:divBdr>
                    <w:top w:val="none" w:sz="0" w:space="0" w:color="auto"/>
                    <w:left w:val="none" w:sz="0" w:space="0" w:color="auto"/>
                    <w:bottom w:val="none" w:sz="0" w:space="0" w:color="auto"/>
                    <w:right w:val="none" w:sz="0" w:space="0" w:color="auto"/>
                  </w:divBdr>
                  <w:divsChild>
                    <w:div w:id="691151753">
                      <w:marLeft w:val="0"/>
                      <w:marRight w:val="0"/>
                      <w:marTop w:val="0"/>
                      <w:marBottom w:val="0"/>
                      <w:divBdr>
                        <w:top w:val="none" w:sz="0" w:space="0" w:color="auto"/>
                        <w:left w:val="none" w:sz="0" w:space="0" w:color="auto"/>
                        <w:bottom w:val="none" w:sz="0" w:space="0" w:color="auto"/>
                        <w:right w:val="none" w:sz="0" w:space="0" w:color="auto"/>
                      </w:divBdr>
                      <w:divsChild>
                        <w:div w:id="561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4104">
                  <w:marLeft w:val="0"/>
                  <w:marRight w:val="0"/>
                  <w:marTop w:val="0"/>
                  <w:marBottom w:val="0"/>
                  <w:divBdr>
                    <w:top w:val="none" w:sz="0" w:space="0" w:color="auto"/>
                    <w:left w:val="none" w:sz="0" w:space="0" w:color="auto"/>
                    <w:bottom w:val="none" w:sz="0" w:space="0" w:color="auto"/>
                    <w:right w:val="none" w:sz="0" w:space="0" w:color="auto"/>
                  </w:divBdr>
                  <w:divsChild>
                    <w:div w:id="12468883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23088332">
          <w:marLeft w:val="0"/>
          <w:marRight w:val="0"/>
          <w:marTop w:val="0"/>
          <w:marBottom w:val="0"/>
          <w:divBdr>
            <w:top w:val="single" w:sz="6" w:space="0" w:color="EBEBEB"/>
            <w:left w:val="none" w:sz="0" w:space="0" w:color="auto"/>
            <w:bottom w:val="none" w:sz="0" w:space="0" w:color="auto"/>
            <w:right w:val="none" w:sz="0" w:space="0" w:color="auto"/>
          </w:divBdr>
          <w:divsChild>
            <w:div w:id="1481339620">
              <w:marLeft w:val="0"/>
              <w:marRight w:val="0"/>
              <w:marTop w:val="0"/>
              <w:marBottom w:val="0"/>
              <w:divBdr>
                <w:top w:val="none" w:sz="0" w:space="0" w:color="auto"/>
                <w:left w:val="none" w:sz="0" w:space="0" w:color="auto"/>
                <w:bottom w:val="none" w:sz="0" w:space="0" w:color="auto"/>
                <w:right w:val="none" w:sz="0" w:space="0" w:color="auto"/>
              </w:divBdr>
              <w:divsChild>
                <w:div w:id="2136215224">
                  <w:marLeft w:val="0"/>
                  <w:marRight w:val="0"/>
                  <w:marTop w:val="0"/>
                  <w:marBottom w:val="0"/>
                  <w:divBdr>
                    <w:top w:val="none" w:sz="0" w:space="0" w:color="auto"/>
                    <w:left w:val="none" w:sz="0" w:space="0" w:color="auto"/>
                    <w:bottom w:val="none" w:sz="0" w:space="0" w:color="auto"/>
                    <w:right w:val="none" w:sz="0" w:space="0" w:color="auto"/>
                  </w:divBdr>
                  <w:divsChild>
                    <w:div w:id="454326944">
                      <w:marLeft w:val="0"/>
                      <w:marRight w:val="0"/>
                      <w:marTop w:val="0"/>
                      <w:marBottom w:val="0"/>
                      <w:divBdr>
                        <w:top w:val="none" w:sz="0" w:space="0" w:color="auto"/>
                        <w:left w:val="none" w:sz="0" w:space="0" w:color="auto"/>
                        <w:bottom w:val="none" w:sz="0" w:space="0" w:color="auto"/>
                        <w:right w:val="none" w:sz="0" w:space="0" w:color="auto"/>
                      </w:divBdr>
                      <w:divsChild>
                        <w:div w:id="227812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9520934">
                  <w:marLeft w:val="0"/>
                  <w:marRight w:val="0"/>
                  <w:marTop w:val="0"/>
                  <w:marBottom w:val="0"/>
                  <w:divBdr>
                    <w:top w:val="none" w:sz="0" w:space="0" w:color="auto"/>
                    <w:left w:val="none" w:sz="0" w:space="0" w:color="auto"/>
                    <w:bottom w:val="none" w:sz="0" w:space="0" w:color="auto"/>
                    <w:right w:val="none" w:sz="0" w:space="0" w:color="auto"/>
                  </w:divBdr>
                  <w:divsChild>
                    <w:div w:id="1546142224">
                      <w:marLeft w:val="0"/>
                      <w:marRight w:val="0"/>
                      <w:marTop w:val="0"/>
                      <w:marBottom w:val="0"/>
                      <w:divBdr>
                        <w:top w:val="none" w:sz="0" w:space="0" w:color="auto"/>
                        <w:left w:val="none" w:sz="0" w:space="0" w:color="auto"/>
                        <w:bottom w:val="none" w:sz="0" w:space="0" w:color="auto"/>
                        <w:right w:val="none" w:sz="0" w:space="0" w:color="auto"/>
                      </w:divBdr>
                      <w:divsChild>
                        <w:div w:id="6035363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6271">
      <w:bodyDiv w:val="1"/>
      <w:marLeft w:val="0"/>
      <w:marRight w:val="0"/>
      <w:marTop w:val="0"/>
      <w:marBottom w:val="0"/>
      <w:divBdr>
        <w:top w:val="none" w:sz="0" w:space="0" w:color="auto"/>
        <w:left w:val="none" w:sz="0" w:space="0" w:color="auto"/>
        <w:bottom w:val="none" w:sz="0" w:space="0" w:color="auto"/>
        <w:right w:val="none" w:sz="0" w:space="0" w:color="auto"/>
      </w:divBdr>
      <w:divsChild>
        <w:div w:id="661859138">
          <w:marLeft w:val="0"/>
          <w:marRight w:val="0"/>
          <w:marTop w:val="0"/>
          <w:marBottom w:val="150"/>
          <w:divBdr>
            <w:top w:val="none" w:sz="0" w:space="0" w:color="auto"/>
            <w:left w:val="none" w:sz="0" w:space="0" w:color="auto"/>
            <w:bottom w:val="none" w:sz="0" w:space="0" w:color="auto"/>
            <w:right w:val="none" w:sz="0" w:space="0" w:color="auto"/>
          </w:divBdr>
        </w:div>
        <w:div w:id="509373816">
          <w:marLeft w:val="0"/>
          <w:marRight w:val="150"/>
          <w:marTop w:val="0"/>
          <w:marBottom w:val="0"/>
          <w:divBdr>
            <w:top w:val="none" w:sz="0" w:space="0" w:color="auto"/>
            <w:left w:val="none" w:sz="0" w:space="0" w:color="auto"/>
            <w:bottom w:val="none" w:sz="0" w:space="0" w:color="auto"/>
            <w:right w:val="none" w:sz="0" w:space="0" w:color="auto"/>
          </w:divBdr>
          <w:divsChild>
            <w:div w:id="3063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08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E65E-B239-4E9F-B04D-7E25383A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bocce</dc:creator>
  <cp:keywords/>
  <dc:description/>
  <cp:lastModifiedBy>DELL</cp:lastModifiedBy>
  <cp:revision>2</cp:revision>
  <cp:lastPrinted>2016-08-29T12:17:00Z</cp:lastPrinted>
  <dcterms:created xsi:type="dcterms:W3CDTF">2021-09-21T15:44:00Z</dcterms:created>
  <dcterms:modified xsi:type="dcterms:W3CDTF">2021-09-21T15:44:00Z</dcterms:modified>
</cp:coreProperties>
</file>