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402" w:rsidRDefault="007B7402" w:rsidP="007B7402">
      <w:pPr>
        <w:pStyle w:val="Default"/>
        <w:jc w:val="center"/>
        <w:rPr>
          <w:rFonts w:ascii="Times New Roman" w:hAnsi="Times New Roman" w:cs="Times New Roman"/>
          <w:b/>
          <w:bCs/>
        </w:rPr>
      </w:pPr>
      <w:r>
        <w:rPr>
          <w:rFonts w:ascii="Times New Roman" w:hAnsi="Times New Roman" w:cs="Times New Roman"/>
          <w:b/>
          <w:bCs/>
        </w:rPr>
        <w:t>TÜRKİYE BOCCE BOWLİNG VE DART FEDERASYONU</w:t>
      </w:r>
    </w:p>
    <w:p w:rsidR="007B7402" w:rsidRDefault="007B7402" w:rsidP="007B7402">
      <w:pPr>
        <w:pStyle w:val="Default"/>
        <w:jc w:val="center"/>
        <w:rPr>
          <w:rFonts w:ascii="Times New Roman" w:hAnsi="Times New Roman" w:cs="Times New Roman"/>
        </w:rPr>
      </w:pPr>
    </w:p>
    <w:p w:rsidR="007B7402" w:rsidRDefault="007B7402" w:rsidP="007B7402">
      <w:pPr>
        <w:pStyle w:val="Default"/>
        <w:jc w:val="center"/>
        <w:rPr>
          <w:rFonts w:ascii="Times New Roman" w:hAnsi="Times New Roman" w:cs="Times New Roman"/>
          <w:b/>
          <w:bCs/>
        </w:rPr>
      </w:pPr>
      <w:r>
        <w:rPr>
          <w:rFonts w:ascii="Times New Roman" w:hAnsi="Times New Roman" w:cs="Times New Roman"/>
          <w:b/>
          <w:bCs/>
        </w:rPr>
        <w:t>BAŞKAN ADAYLIK DUYURUSU</w:t>
      </w:r>
    </w:p>
    <w:p w:rsidR="00774BE8" w:rsidRDefault="00774BE8" w:rsidP="007B7402">
      <w:pPr>
        <w:pStyle w:val="Default"/>
        <w:jc w:val="center"/>
        <w:rPr>
          <w:rFonts w:ascii="Times New Roman" w:hAnsi="Times New Roman" w:cs="Times New Roman"/>
          <w:b/>
          <w:bCs/>
        </w:rPr>
      </w:pPr>
    </w:p>
    <w:p w:rsidR="00774BE8" w:rsidRDefault="00774BE8" w:rsidP="007B7402">
      <w:pPr>
        <w:pStyle w:val="Default"/>
        <w:jc w:val="center"/>
        <w:rPr>
          <w:rFonts w:ascii="Times New Roman" w:hAnsi="Times New Roman" w:cs="Times New Roman"/>
          <w:b/>
          <w:bCs/>
        </w:rPr>
      </w:pPr>
    </w:p>
    <w:p w:rsidR="00774BE8" w:rsidRDefault="00774BE8" w:rsidP="007B7402">
      <w:pPr>
        <w:pStyle w:val="Default"/>
        <w:jc w:val="center"/>
        <w:rPr>
          <w:rFonts w:ascii="Times New Roman" w:hAnsi="Times New Roman" w:cs="Times New Roman"/>
          <w:b/>
          <w:bCs/>
        </w:rPr>
      </w:pPr>
    </w:p>
    <w:p w:rsidR="00324A6F" w:rsidRDefault="00F6289F" w:rsidP="00D2029B">
      <w:pPr>
        <w:shd w:val="clear" w:color="auto" w:fill="FFFFFF"/>
        <w:spacing w:after="0" w:line="240" w:lineRule="auto"/>
        <w:jc w:val="both"/>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ab/>
      </w:r>
      <w:proofErr w:type="gramStart"/>
      <w:r>
        <w:rPr>
          <w:rFonts w:ascii="Times New Roman" w:eastAsia="Times New Roman" w:hAnsi="Times New Roman" w:cs="Times New Roman"/>
          <w:color w:val="000000"/>
          <w:kern w:val="36"/>
          <w:sz w:val="24"/>
          <w:szCs w:val="24"/>
        </w:rPr>
        <w:t>Bağımsız Spor F</w:t>
      </w:r>
      <w:r w:rsidR="00774BE8" w:rsidRPr="001C662B">
        <w:rPr>
          <w:rFonts w:ascii="Times New Roman" w:eastAsia="Times New Roman" w:hAnsi="Times New Roman" w:cs="Times New Roman"/>
          <w:color w:val="000000"/>
          <w:kern w:val="36"/>
          <w:sz w:val="24"/>
          <w:szCs w:val="24"/>
        </w:rPr>
        <w:t>ederasyonlarının Çalışma Usul ve Esasl</w:t>
      </w:r>
      <w:r w:rsidR="00774BE8">
        <w:rPr>
          <w:rFonts w:ascii="Times New Roman" w:eastAsia="Times New Roman" w:hAnsi="Times New Roman" w:cs="Times New Roman"/>
          <w:color w:val="000000"/>
          <w:kern w:val="36"/>
          <w:sz w:val="24"/>
          <w:szCs w:val="24"/>
        </w:rPr>
        <w:t xml:space="preserve">arı Hakkında Yönetmelik </w:t>
      </w:r>
      <w:r w:rsidR="00324A6F">
        <w:rPr>
          <w:rFonts w:ascii="Times New Roman" w:eastAsia="Times New Roman" w:hAnsi="Times New Roman" w:cs="Times New Roman"/>
          <w:color w:val="000000"/>
          <w:kern w:val="36"/>
          <w:sz w:val="24"/>
          <w:szCs w:val="24"/>
        </w:rPr>
        <w:t xml:space="preserve">ve Türkiye Bocce Bowling ve Dart Federasyonunun Ana Statüsü </w:t>
      </w:r>
      <w:r w:rsidR="00774BE8">
        <w:rPr>
          <w:rFonts w:ascii="Times New Roman" w:eastAsia="Times New Roman" w:hAnsi="Times New Roman" w:cs="Times New Roman"/>
          <w:color w:val="000000"/>
          <w:kern w:val="36"/>
          <w:sz w:val="24"/>
          <w:szCs w:val="24"/>
        </w:rPr>
        <w:t>gereği F</w:t>
      </w:r>
      <w:r w:rsidR="00774BE8" w:rsidRPr="001C662B">
        <w:rPr>
          <w:rFonts w:ascii="Times New Roman" w:eastAsia="Times New Roman" w:hAnsi="Times New Roman" w:cs="Times New Roman"/>
          <w:color w:val="000000"/>
          <w:kern w:val="36"/>
          <w:sz w:val="24"/>
          <w:szCs w:val="24"/>
        </w:rPr>
        <w:t>ederasyonumuzun Olağan</w:t>
      </w:r>
      <w:r w:rsidR="00E97F2D">
        <w:rPr>
          <w:rFonts w:ascii="Times New Roman" w:eastAsia="Times New Roman" w:hAnsi="Times New Roman" w:cs="Times New Roman"/>
          <w:color w:val="000000"/>
          <w:kern w:val="36"/>
          <w:sz w:val="24"/>
          <w:szCs w:val="24"/>
        </w:rPr>
        <w:t>üstü</w:t>
      </w:r>
      <w:r w:rsidR="00774BE8" w:rsidRPr="001C662B">
        <w:rPr>
          <w:rFonts w:ascii="Times New Roman" w:eastAsia="Times New Roman" w:hAnsi="Times New Roman" w:cs="Times New Roman"/>
          <w:color w:val="000000"/>
          <w:kern w:val="36"/>
          <w:sz w:val="24"/>
          <w:szCs w:val="24"/>
        </w:rPr>
        <w:t xml:space="preserve"> Genel Kurulu </w:t>
      </w:r>
      <w:r w:rsidR="00E97F2D">
        <w:rPr>
          <w:rFonts w:ascii="Times New Roman" w:eastAsia="Times New Roman" w:hAnsi="Times New Roman" w:cs="Times New Roman"/>
          <w:color w:val="000000"/>
          <w:kern w:val="36"/>
          <w:sz w:val="24"/>
          <w:szCs w:val="24"/>
        </w:rPr>
        <w:t>08</w:t>
      </w:r>
      <w:r w:rsidR="00774BE8" w:rsidRPr="001C662B">
        <w:rPr>
          <w:rFonts w:ascii="Times New Roman" w:eastAsia="Times New Roman" w:hAnsi="Times New Roman" w:cs="Times New Roman"/>
          <w:color w:val="000000"/>
          <w:kern w:val="36"/>
          <w:sz w:val="24"/>
          <w:szCs w:val="24"/>
        </w:rPr>
        <w:t xml:space="preserve"> </w:t>
      </w:r>
      <w:r w:rsidR="00E97F2D">
        <w:rPr>
          <w:rFonts w:ascii="Times New Roman" w:eastAsia="Times New Roman" w:hAnsi="Times New Roman" w:cs="Times New Roman"/>
          <w:color w:val="000000"/>
          <w:kern w:val="36"/>
          <w:sz w:val="24"/>
          <w:szCs w:val="24"/>
        </w:rPr>
        <w:t>Haziran 2018</w:t>
      </w:r>
      <w:r w:rsidR="00774BE8" w:rsidRPr="001C662B">
        <w:rPr>
          <w:rFonts w:ascii="Times New Roman" w:eastAsia="Times New Roman" w:hAnsi="Times New Roman" w:cs="Times New Roman"/>
          <w:color w:val="000000"/>
          <w:kern w:val="36"/>
          <w:sz w:val="24"/>
          <w:szCs w:val="24"/>
        </w:rPr>
        <w:t xml:space="preserve"> tarihinde</w:t>
      </w:r>
      <w:r w:rsidR="00D2029B">
        <w:rPr>
          <w:rFonts w:ascii="Times New Roman" w:eastAsia="Times New Roman" w:hAnsi="Times New Roman" w:cs="Times New Roman"/>
          <w:color w:val="000000"/>
          <w:kern w:val="36"/>
          <w:sz w:val="24"/>
          <w:szCs w:val="24"/>
        </w:rPr>
        <w:t xml:space="preserve"> </w:t>
      </w:r>
      <w:r w:rsidR="00D2029B" w:rsidRPr="001C662B">
        <w:rPr>
          <w:rFonts w:ascii="Times New Roman" w:eastAsia="Times New Roman" w:hAnsi="Times New Roman" w:cs="Times New Roman"/>
          <w:color w:val="000000"/>
          <w:kern w:val="36"/>
          <w:sz w:val="24"/>
          <w:szCs w:val="24"/>
        </w:rPr>
        <w:t>saat: 1</w:t>
      </w:r>
      <w:r w:rsidR="00D2029B">
        <w:rPr>
          <w:rFonts w:ascii="Times New Roman" w:eastAsia="Times New Roman" w:hAnsi="Times New Roman" w:cs="Times New Roman"/>
          <w:color w:val="000000"/>
          <w:kern w:val="36"/>
          <w:sz w:val="24"/>
          <w:szCs w:val="24"/>
        </w:rPr>
        <w:t>5:</w:t>
      </w:r>
      <w:r w:rsidR="00D2029B" w:rsidRPr="001C662B">
        <w:rPr>
          <w:rFonts w:ascii="Times New Roman" w:eastAsia="Times New Roman" w:hAnsi="Times New Roman" w:cs="Times New Roman"/>
          <w:color w:val="000000"/>
          <w:kern w:val="36"/>
          <w:sz w:val="24"/>
          <w:szCs w:val="24"/>
        </w:rPr>
        <w:t>00’da</w:t>
      </w:r>
      <w:r w:rsidR="00774BE8" w:rsidRPr="001C662B">
        <w:rPr>
          <w:rFonts w:ascii="Times New Roman" w:eastAsia="Times New Roman" w:hAnsi="Times New Roman" w:cs="Times New Roman"/>
          <w:color w:val="000000"/>
          <w:kern w:val="36"/>
          <w:sz w:val="24"/>
          <w:szCs w:val="24"/>
        </w:rPr>
        <w:t xml:space="preserve">,  çoğunluk sağlanamaz ise </w:t>
      </w:r>
      <w:r w:rsidR="00E97F2D">
        <w:rPr>
          <w:rFonts w:ascii="Times New Roman" w:eastAsia="Times New Roman" w:hAnsi="Times New Roman" w:cs="Times New Roman"/>
          <w:color w:val="000000"/>
          <w:kern w:val="36"/>
          <w:sz w:val="24"/>
          <w:szCs w:val="24"/>
        </w:rPr>
        <w:t xml:space="preserve">09 Haziran </w:t>
      </w:r>
      <w:r w:rsidR="00774BE8" w:rsidRPr="001C662B">
        <w:rPr>
          <w:rFonts w:ascii="Times New Roman" w:eastAsia="Times New Roman" w:hAnsi="Times New Roman" w:cs="Times New Roman"/>
          <w:color w:val="000000"/>
          <w:kern w:val="36"/>
          <w:sz w:val="24"/>
          <w:szCs w:val="24"/>
        </w:rPr>
        <w:t>201</w:t>
      </w:r>
      <w:r w:rsidR="00E97F2D">
        <w:rPr>
          <w:rFonts w:ascii="Times New Roman" w:eastAsia="Times New Roman" w:hAnsi="Times New Roman" w:cs="Times New Roman"/>
          <w:color w:val="000000"/>
          <w:kern w:val="36"/>
          <w:sz w:val="24"/>
          <w:szCs w:val="24"/>
        </w:rPr>
        <w:t>8</w:t>
      </w:r>
      <w:r w:rsidR="00774BE8" w:rsidRPr="001C662B">
        <w:rPr>
          <w:rFonts w:ascii="Times New Roman" w:eastAsia="Times New Roman" w:hAnsi="Times New Roman" w:cs="Times New Roman"/>
          <w:color w:val="000000"/>
          <w:kern w:val="36"/>
          <w:sz w:val="24"/>
          <w:szCs w:val="24"/>
        </w:rPr>
        <w:t xml:space="preserve"> tarihinde</w:t>
      </w:r>
      <w:r w:rsidR="00324A6F">
        <w:rPr>
          <w:rFonts w:ascii="Times New Roman" w:eastAsia="Times New Roman" w:hAnsi="Times New Roman" w:cs="Times New Roman"/>
          <w:color w:val="000000"/>
          <w:kern w:val="36"/>
          <w:sz w:val="24"/>
          <w:szCs w:val="24"/>
        </w:rPr>
        <w:t xml:space="preserve"> </w:t>
      </w:r>
      <w:r w:rsidR="00774BE8" w:rsidRPr="001C662B">
        <w:rPr>
          <w:rFonts w:ascii="Times New Roman" w:eastAsia="Times New Roman" w:hAnsi="Times New Roman" w:cs="Times New Roman"/>
          <w:color w:val="000000"/>
          <w:kern w:val="36"/>
          <w:sz w:val="24"/>
          <w:szCs w:val="24"/>
        </w:rPr>
        <w:t>saat: 1</w:t>
      </w:r>
      <w:r w:rsidR="00E97F2D">
        <w:rPr>
          <w:rFonts w:ascii="Times New Roman" w:eastAsia="Times New Roman" w:hAnsi="Times New Roman" w:cs="Times New Roman"/>
          <w:color w:val="000000"/>
          <w:kern w:val="36"/>
          <w:sz w:val="24"/>
          <w:szCs w:val="24"/>
        </w:rPr>
        <w:t>5</w:t>
      </w:r>
      <w:r w:rsidR="00D2029B">
        <w:rPr>
          <w:rFonts w:ascii="Times New Roman" w:eastAsia="Times New Roman" w:hAnsi="Times New Roman" w:cs="Times New Roman"/>
          <w:color w:val="000000"/>
          <w:kern w:val="36"/>
          <w:sz w:val="24"/>
          <w:szCs w:val="24"/>
        </w:rPr>
        <w:t>:</w:t>
      </w:r>
      <w:r w:rsidR="00774BE8" w:rsidRPr="001C662B">
        <w:rPr>
          <w:rFonts w:ascii="Times New Roman" w:eastAsia="Times New Roman" w:hAnsi="Times New Roman" w:cs="Times New Roman"/>
          <w:color w:val="000000"/>
          <w:kern w:val="36"/>
          <w:sz w:val="24"/>
          <w:szCs w:val="24"/>
        </w:rPr>
        <w:t xml:space="preserve">00’da Angora </w:t>
      </w:r>
      <w:r w:rsidR="00D2029B">
        <w:rPr>
          <w:rFonts w:ascii="Times New Roman" w:eastAsia="Times New Roman" w:hAnsi="Times New Roman" w:cs="Times New Roman"/>
          <w:color w:val="000000"/>
          <w:kern w:val="36"/>
          <w:sz w:val="24"/>
          <w:szCs w:val="24"/>
        </w:rPr>
        <w:t>Otel’de (</w:t>
      </w:r>
      <w:r w:rsidR="00324A6F" w:rsidRPr="001C662B">
        <w:rPr>
          <w:rFonts w:ascii="Times New Roman" w:hAnsi="Times New Roman" w:cs="Times New Roman"/>
          <w:color w:val="222427"/>
          <w:sz w:val="24"/>
          <w:szCs w:val="24"/>
        </w:rPr>
        <w:t>İstanbul</w:t>
      </w:r>
      <w:r w:rsidR="00324A6F" w:rsidRPr="00324A6F">
        <w:rPr>
          <w:rFonts w:ascii="Times New Roman" w:hAnsi="Times New Roman" w:cs="Times New Roman"/>
          <w:color w:val="222427"/>
          <w:sz w:val="24"/>
          <w:szCs w:val="24"/>
        </w:rPr>
        <w:t xml:space="preserve"> </w:t>
      </w:r>
      <w:r w:rsidR="00324A6F" w:rsidRPr="001C662B">
        <w:rPr>
          <w:rFonts w:ascii="Times New Roman" w:hAnsi="Times New Roman" w:cs="Times New Roman"/>
          <w:color w:val="222427"/>
          <w:sz w:val="24"/>
          <w:szCs w:val="24"/>
        </w:rPr>
        <w:t>Caddesi</w:t>
      </w:r>
      <w:r w:rsidR="00324A6F" w:rsidRPr="00324A6F">
        <w:rPr>
          <w:rFonts w:ascii="Times New Roman" w:eastAsia="Times New Roman" w:hAnsi="Times New Roman" w:cs="Times New Roman"/>
          <w:color w:val="000000"/>
          <w:kern w:val="36"/>
          <w:sz w:val="24"/>
          <w:szCs w:val="24"/>
        </w:rPr>
        <w:t xml:space="preserve"> </w:t>
      </w:r>
      <w:r w:rsidR="00324A6F" w:rsidRPr="001C662B">
        <w:rPr>
          <w:rFonts w:ascii="Times New Roman" w:eastAsia="Times New Roman" w:hAnsi="Times New Roman" w:cs="Times New Roman"/>
          <w:color w:val="000000"/>
          <w:kern w:val="36"/>
          <w:sz w:val="24"/>
          <w:szCs w:val="24"/>
        </w:rPr>
        <w:t>Soydaşlar Sokak No: 16 Ulus</w:t>
      </w:r>
      <w:r w:rsidR="00D2029B">
        <w:rPr>
          <w:rFonts w:ascii="Times New Roman" w:eastAsia="Times New Roman" w:hAnsi="Times New Roman" w:cs="Times New Roman"/>
          <w:color w:val="000000"/>
          <w:kern w:val="36"/>
          <w:sz w:val="24"/>
          <w:szCs w:val="24"/>
        </w:rPr>
        <w:t xml:space="preserve">, </w:t>
      </w:r>
      <w:r w:rsidR="00324A6F" w:rsidRPr="001C662B">
        <w:rPr>
          <w:rFonts w:ascii="Times New Roman" w:eastAsia="Times New Roman" w:hAnsi="Times New Roman" w:cs="Times New Roman"/>
          <w:color w:val="000000"/>
          <w:kern w:val="36"/>
          <w:sz w:val="24"/>
          <w:szCs w:val="24"/>
        </w:rPr>
        <w:t>Ankara</w:t>
      </w:r>
      <w:r w:rsidR="00D2029B">
        <w:rPr>
          <w:rFonts w:ascii="Times New Roman" w:eastAsia="Times New Roman" w:hAnsi="Times New Roman" w:cs="Times New Roman"/>
          <w:color w:val="000000"/>
          <w:kern w:val="36"/>
          <w:sz w:val="24"/>
          <w:szCs w:val="24"/>
        </w:rPr>
        <w:t>)</w:t>
      </w:r>
      <w:r w:rsidR="00324A6F" w:rsidRPr="001C662B">
        <w:rPr>
          <w:rFonts w:ascii="Times New Roman" w:eastAsia="Times New Roman" w:hAnsi="Times New Roman" w:cs="Times New Roman"/>
          <w:color w:val="000000"/>
          <w:kern w:val="36"/>
          <w:sz w:val="24"/>
          <w:szCs w:val="24"/>
        </w:rPr>
        <w:t xml:space="preserve"> yapılacaktır.</w:t>
      </w:r>
      <w:proofErr w:type="gramEnd"/>
    </w:p>
    <w:p w:rsidR="00774BE8" w:rsidRPr="00891F8A" w:rsidRDefault="00774BE8" w:rsidP="00423DE4">
      <w:pPr>
        <w:pStyle w:val="Default"/>
        <w:ind w:firstLine="708"/>
        <w:jc w:val="both"/>
        <w:rPr>
          <w:rFonts w:ascii="Times New Roman" w:hAnsi="Times New Roman" w:cs="Times New Roman"/>
          <w:color w:val="auto"/>
        </w:rPr>
      </w:pPr>
      <w:r>
        <w:rPr>
          <w:rFonts w:ascii="Times New Roman" w:hAnsi="Times New Roman" w:cs="Times New Roman"/>
        </w:rPr>
        <w:t xml:space="preserve">Türkiye Bocce Bowling ve Dart Federasyonu Başkanı olmak üzere başvuruda bulunacakların yatırması gereken seçim masraflarına katkı sağlamak amacıyla adaylık ücreti </w:t>
      </w:r>
      <w:r w:rsidR="00423DE4">
        <w:rPr>
          <w:rFonts w:ascii="Times New Roman" w:hAnsi="Times New Roman" w:cs="Times New Roman"/>
          <w:color w:val="auto"/>
        </w:rPr>
        <w:t>4</w:t>
      </w:r>
      <w:r w:rsidR="00314AF2" w:rsidRPr="00891F8A">
        <w:rPr>
          <w:rFonts w:ascii="Times New Roman" w:hAnsi="Times New Roman" w:cs="Times New Roman"/>
          <w:color w:val="auto"/>
        </w:rPr>
        <w:t>.</w:t>
      </w:r>
      <w:r w:rsidR="005A3B53">
        <w:rPr>
          <w:rFonts w:ascii="Times New Roman" w:hAnsi="Times New Roman" w:cs="Times New Roman"/>
          <w:color w:val="auto"/>
        </w:rPr>
        <w:t>0</w:t>
      </w:r>
      <w:r w:rsidR="00891F8A" w:rsidRPr="00891F8A">
        <w:rPr>
          <w:rFonts w:ascii="Times New Roman" w:hAnsi="Times New Roman" w:cs="Times New Roman"/>
          <w:color w:val="auto"/>
        </w:rPr>
        <w:t>00</w:t>
      </w:r>
      <w:r w:rsidR="00314AF2" w:rsidRPr="00891F8A">
        <w:rPr>
          <w:rFonts w:ascii="Times New Roman" w:hAnsi="Times New Roman" w:cs="Times New Roman"/>
          <w:color w:val="auto"/>
        </w:rPr>
        <w:t>.-</w:t>
      </w:r>
      <w:r w:rsidRPr="00891F8A">
        <w:rPr>
          <w:rFonts w:ascii="Times New Roman" w:hAnsi="Times New Roman" w:cs="Times New Roman"/>
          <w:color w:val="auto"/>
        </w:rPr>
        <w:t>TL (</w:t>
      </w:r>
      <w:r w:rsidR="00423DE4">
        <w:rPr>
          <w:rFonts w:ascii="Times New Roman" w:hAnsi="Times New Roman" w:cs="Times New Roman"/>
          <w:color w:val="auto"/>
        </w:rPr>
        <w:t xml:space="preserve">Dört </w:t>
      </w:r>
      <w:r w:rsidR="00891F8A" w:rsidRPr="00891F8A">
        <w:rPr>
          <w:rFonts w:ascii="Times New Roman" w:hAnsi="Times New Roman" w:cs="Times New Roman"/>
          <w:color w:val="auto"/>
        </w:rPr>
        <w:t>bin</w:t>
      </w:r>
      <w:r w:rsidRPr="00891F8A">
        <w:rPr>
          <w:rFonts w:ascii="Times New Roman" w:hAnsi="Times New Roman" w:cs="Times New Roman"/>
          <w:color w:val="auto"/>
        </w:rPr>
        <w:t xml:space="preserve">) olarak belirlenmiştir. </w:t>
      </w:r>
    </w:p>
    <w:p w:rsidR="007B7402" w:rsidRDefault="00A05954" w:rsidP="007B7402">
      <w:pPr>
        <w:pStyle w:val="Default"/>
        <w:ind w:firstLine="708"/>
        <w:jc w:val="both"/>
        <w:rPr>
          <w:rFonts w:ascii="Times New Roman" w:hAnsi="Times New Roman" w:cs="Times New Roman"/>
        </w:rPr>
      </w:pPr>
      <w:r>
        <w:rPr>
          <w:rFonts w:ascii="Times New Roman" w:hAnsi="Times New Roman" w:cs="Times New Roman"/>
        </w:rPr>
        <w:t xml:space="preserve">Türkiye Bocce Bowling ve Dart Federasyonu </w:t>
      </w:r>
      <w:r w:rsidR="007B7402">
        <w:rPr>
          <w:rFonts w:ascii="Times New Roman" w:hAnsi="Times New Roman" w:cs="Times New Roman"/>
        </w:rPr>
        <w:t>Ana</w:t>
      </w:r>
      <w:r>
        <w:rPr>
          <w:rFonts w:ascii="Times New Roman" w:hAnsi="Times New Roman" w:cs="Times New Roman"/>
        </w:rPr>
        <w:t xml:space="preserve"> S</w:t>
      </w:r>
      <w:r w:rsidR="007B7402">
        <w:rPr>
          <w:rFonts w:ascii="Times New Roman" w:hAnsi="Times New Roman" w:cs="Times New Roman"/>
        </w:rPr>
        <w:t>t</w:t>
      </w:r>
      <w:r w:rsidR="00164D7F">
        <w:rPr>
          <w:rFonts w:ascii="Times New Roman" w:hAnsi="Times New Roman" w:cs="Times New Roman"/>
        </w:rPr>
        <w:t>a</w:t>
      </w:r>
      <w:r w:rsidR="00E23E0E">
        <w:rPr>
          <w:rFonts w:ascii="Times New Roman" w:hAnsi="Times New Roman" w:cs="Times New Roman"/>
        </w:rPr>
        <w:t>t</w:t>
      </w:r>
      <w:r w:rsidR="007B7402">
        <w:rPr>
          <w:rFonts w:ascii="Times New Roman" w:hAnsi="Times New Roman" w:cs="Times New Roman"/>
        </w:rPr>
        <w:t xml:space="preserve">üsünün Madde 9/2 </w:t>
      </w:r>
      <w:r w:rsidR="00D95185">
        <w:rPr>
          <w:rFonts w:ascii="Times New Roman" w:hAnsi="Times New Roman" w:cs="Times New Roman"/>
        </w:rPr>
        <w:t>bendine</w:t>
      </w:r>
      <w:r w:rsidR="007B7402">
        <w:rPr>
          <w:rFonts w:ascii="Times New Roman" w:hAnsi="Times New Roman" w:cs="Times New Roman"/>
        </w:rPr>
        <w:t xml:space="preserve"> göre adayların Genel Kurul tarihinden en az on gün önce mesai bitimine kadar diğer evraklarla birlikte adaylık başvuru ücret makbuzu da </w:t>
      </w:r>
      <w:r>
        <w:rPr>
          <w:rFonts w:ascii="Times New Roman" w:hAnsi="Times New Roman" w:cs="Times New Roman"/>
        </w:rPr>
        <w:t xml:space="preserve">Türkiye Bocce Bowling ve Dart Federasyonu </w:t>
      </w:r>
      <w:r w:rsidR="007B7402">
        <w:rPr>
          <w:rFonts w:ascii="Times New Roman" w:hAnsi="Times New Roman" w:cs="Times New Roman"/>
        </w:rPr>
        <w:t xml:space="preserve">Genel Sekreterliğine </w:t>
      </w:r>
      <w:r w:rsidR="00423DE4">
        <w:rPr>
          <w:rFonts w:ascii="Times New Roman" w:hAnsi="Times New Roman" w:cs="Times New Roman"/>
        </w:rPr>
        <w:t xml:space="preserve">(Meşrutiyet Cad. 31/3 Kocatepe Mah. Çankaya, Ankara) </w:t>
      </w:r>
      <w:r w:rsidR="007B7402">
        <w:rPr>
          <w:rFonts w:ascii="Times New Roman" w:hAnsi="Times New Roman" w:cs="Times New Roman"/>
        </w:rPr>
        <w:t>bizzat veya yetkili temsilcisi kanalıyla teslim etmeleri gereklidir. Posta ile yapılan başvurular kabul edilmeyecektir.</w:t>
      </w:r>
    </w:p>
    <w:p w:rsidR="007B7402" w:rsidRDefault="007B7402" w:rsidP="007B7402">
      <w:pPr>
        <w:pStyle w:val="Default"/>
        <w:ind w:firstLine="708"/>
        <w:jc w:val="both"/>
        <w:rPr>
          <w:rFonts w:ascii="Times New Roman" w:hAnsi="Times New Roman" w:cs="Times New Roman"/>
        </w:rPr>
      </w:pPr>
    </w:p>
    <w:p w:rsidR="007B7402" w:rsidRDefault="007B7402" w:rsidP="007B7402">
      <w:pPr>
        <w:pStyle w:val="Default"/>
        <w:jc w:val="both"/>
        <w:rPr>
          <w:rFonts w:ascii="Times New Roman" w:hAnsi="Times New Roman" w:cs="Times New Roman"/>
        </w:rPr>
      </w:pPr>
      <w:r>
        <w:rPr>
          <w:rFonts w:ascii="Times New Roman" w:hAnsi="Times New Roman" w:cs="Times New Roman"/>
        </w:rPr>
        <w:t xml:space="preserve">Adaylık ücretinin yatırılabileceği hesap bilgileri aşağıdadır. </w:t>
      </w:r>
    </w:p>
    <w:p w:rsidR="007B7402" w:rsidRDefault="007B7402" w:rsidP="007B7402">
      <w:pPr>
        <w:pStyle w:val="Default"/>
        <w:jc w:val="both"/>
        <w:rPr>
          <w:rFonts w:ascii="Times New Roman" w:hAnsi="Times New Roman" w:cs="Times New Roman"/>
        </w:rPr>
      </w:pPr>
    </w:p>
    <w:p w:rsidR="007B7402" w:rsidRDefault="007B7402" w:rsidP="007B7402">
      <w:pPr>
        <w:pStyle w:val="Default"/>
        <w:jc w:val="both"/>
        <w:rPr>
          <w:rFonts w:ascii="Times New Roman" w:hAnsi="Times New Roman" w:cs="Times New Roman"/>
        </w:rPr>
      </w:pPr>
      <w:r>
        <w:rPr>
          <w:rFonts w:ascii="Times New Roman" w:hAnsi="Times New Roman" w:cs="Times New Roman"/>
        </w:rPr>
        <w:t xml:space="preserve">Hesap Sahibi </w:t>
      </w:r>
      <w:r>
        <w:rPr>
          <w:rFonts w:ascii="Times New Roman" w:hAnsi="Times New Roman" w:cs="Times New Roman"/>
        </w:rPr>
        <w:tab/>
      </w:r>
      <w:r>
        <w:rPr>
          <w:rFonts w:ascii="Times New Roman" w:hAnsi="Times New Roman" w:cs="Times New Roman"/>
        </w:rPr>
        <w:tab/>
        <w:t xml:space="preserve">: </w:t>
      </w:r>
      <w:r w:rsidR="00960333">
        <w:rPr>
          <w:rFonts w:ascii="Times New Roman" w:hAnsi="Times New Roman" w:cs="Times New Roman"/>
        </w:rPr>
        <w:t>Türkiye Bocce Bowling ve Dart Federasyonu</w:t>
      </w:r>
    </w:p>
    <w:p w:rsidR="007B7402" w:rsidRDefault="007B7402" w:rsidP="007B7402">
      <w:pPr>
        <w:pStyle w:val="Default"/>
        <w:jc w:val="both"/>
        <w:rPr>
          <w:rFonts w:ascii="Times New Roman" w:hAnsi="Times New Roman" w:cs="Times New Roman"/>
        </w:rPr>
      </w:pPr>
      <w:r>
        <w:rPr>
          <w:rFonts w:ascii="Times New Roman" w:hAnsi="Times New Roman" w:cs="Times New Roman"/>
        </w:rPr>
        <w:t xml:space="preserve">Banka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960333">
        <w:rPr>
          <w:rFonts w:ascii="Times New Roman" w:hAnsi="Times New Roman" w:cs="Times New Roman"/>
        </w:rPr>
        <w:t>Akbank</w:t>
      </w:r>
    </w:p>
    <w:p w:rsidR="007B7402" w:rsidRDefault="007B7402" w:rsidP="007B7402">
      <w:pPr>
        <w:pStyle w:val="Default"/>
        <w:jc w:val="both"/>
        <w:rPr>
          <w:rFonts w:ascii="Times New Roman" w:hAnsi="Times New Roman" w:cs="Times New Roman"/>
        </w:rPr>
      </w:pPr>
      <w:r>
        <w:rPr>
          <w:rFonts w:ascii="Times New Roman" w:hAnsi="Times New Roman" w:cs="Times New Roman"/>
        </w:rPr>
        <w:t xml:space="preserve">Şube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D4F7B" w:rsidRPr="00DD4F7B">
        <w:rPr>
          <w:rFonts w:ascii="Times New Roman" w:hAnsi="Times New Roman" w:cs="Times New Roman"/>
        </w:rPr>
        <w:t xml:space="preserve">Ankara </w:t>
      </w:r>
      <w:r w:rsidR="00DD4F7B">
        <w:rPr>
          <w:rFonts w:ascii="Times New Roman" w:hAnsi="Times New Roman" w:cs="Times New Roman"/>
        </w:rPr>
        <w:t>Ş</w:t>
      </w:r>
      <w:r w:rsidR="00DD4F7B" w:rsidRPr="00DD4F7B">
        <w:rPr>
          <w:rFonts w:ascii="Times New Roman" w:hAnsi="Times New Roman" w:cs="Times New Roman"/>
        </w:rPr>
        <w:t>ubesi</w:t>
      </w:r>
    </w:p>
    <w:p w:rsidR="007B7402" w:rsidRDefault="00C42BEF" w:rsidP="007B7402">
      <w:pPr>
        <w:pStyle w:val="Default"/>
        <w:jc w:val="both"/>
        <w:rPr>
          <w:rFonts w:ascii="Times New Roman" w:hAnsi="Times New Roman" w:cs="Times New Roman"/>
        </w:rPr>
      </w:pPr>
      <w:r>
        <w:rPr>
          <w:rFonts w:ascii="Times New Roman" w:hAnsi="Times New Roman" w:cs="Times New Roman"/>
        </w:rPr>
        <w:t>Şube kodu</w:t>
      </w:r>
      <w:r>
        <w:rPr>
          <w:rFonts w:ascii="Times New Roman" w:hAnsi="Times New Roman" w:cs="Times New Roman"/>
        </w:rPr>
        <w:tab/>
      </w:r>
      <w:r>
        <w:rPr>
          <w:rFonts w:ascii="Times New Roman" w:hAnsi="Times New Roman" w:cs="Times New Roman"/>
        </w:rPr>
        <w:tab/>
        <w:t xml:space="preserve">: </w:t>
      </w:r>
      <w:bookmarkStart w:id="0" w:name="_GoBack"/>
      <w:bookmarkEnd w:id="0"/>
      <w:r>
        <w:rPr>
          <w:rFonts w:ascii="Times New Roman" w:hAnsi="Times New Roman" w:cs="Times New Roman"/>
        </w:rPr>
        <w:t xml:space="preserve"> </w:t>
      </w:r>
      <w:r w:rsidR="00DD4F7B" w:rsidRPr="00DD4F7B">
        <w:rPr>
          <w:rFonts w:ascii="Times New Roman" w:hAnsi="Times New Roman" w:cs="Times New Roman"/>
        </w:rPr>
        <w:t>5</w:t>
      </w:r>
    </w:p>
    <w:p w:rsidR="007B7402" w:rsidRDefault="007B7402" w:rsidP="007B7402">
      <w:pPr>
        <w:pStyle w:val="Default"/>
        <w:jc w:val="both"/>
        <w:rPr>
          <w:rFonts w:ascii="Times New Roman" w:hAnsi="Times New Roman" w:cs="Times New Roman"/>
        </w:rPr>
      </w:pPr>
      <w:r>
        <w:rPr>
          <w:rFonts w:ascii="Times New Roman" w:hAnsi="Times New Roman" w:cs="Times New Roman"/>
        </w:rPr>
        <w:t>Hesap No</w:t>
      </w:r>
      <w:r>
        <w:rPr>
          <w:rFonts w:ascii="Times New Roman" w:hAnsi="Times New Roman" w:cs="Times New Roman"/>
        </w:rPr>
        <w:tab/>
      </w:r>
      <w:r>
        <w:rPr>
          <w:rFonts w:ascii="Times New Roman" w:hAnsi="Times New Roman" w:cs="Times New Roman"/>
        </w:rPr>
        <w:tab/>
        <w:t xml:space="preserve">: </w:t>
      </w:r>
      <w:r w:rsidR="006D4FE2">
        <w:rPr>
          <w:rFonts w:ascii="Times New Roman" w:hAnsi="Times New Roman" w:cs="Times New Roman"/>
        </w:rPr>
        <w:t xml:space="preserve"> 102093 </w:t>
      </w:r>
    </w:p>
    <w:p w:rsidR="007B7402" w:rsidRPr="00423DE4" w:rsidRDefault="007B7402" w:rsidP="007B7402">
      <w:pPr>
        <w:jc w:val="both"/>
        <w:rPr>
          <w:rFonts w:ascii="Times New Roman" w:hAnsi="Times New Roman" w:cs="Times New Roman"/>
          <w:b/>
          <w:bCs/>
          <w:color w:val="000000" w:themeColor="text1"/>
          <w:sz w:val="24"/>
          <w:szCs w:val="24"/>
          <w:lang w:val="en-US"/>
        </w:rPr>
      </w:pPr>
      <w:r>
        <w:rPr>
          <w:rFonts w:ascii="Times New Roman" w:hAnsi="Times New Roman"/>
          <w:sz w:val="24"/>
          <w:szCs w:val="24"/>
        </w:rPr>
        <w:t xml:space="preserve">IBAN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D4FE2" w:rsidRPr="00423DE4">
        <w:rPr>
          <w:rFonts w:ascii="Times New Roman" w:hAnsi="Times New Roman"/>
          <w:b/>
          <w:bCs/>
          <w:color w:val="000000" w:themeColor="text1"/>
          <w:sz w:val="24"/>
          <w:szCs w:val="24"/>
          <w:lang w:val="en-US"/>
        </w:rPr>
        <w:t>TR</w:t>
      </w:r>
      <w:r w:rsidR="00DD4F7B" w:rsidRPr="00DD4F7B">
        <w:rPr>
          <w:rFonts w:ascii="Times New Roman" w:hAnsi="Times New Roman"/>
          <w:b/>
          <w:bCs/>
          <w:color w:val="000000" w:themeColor="text1"/>
          <w:sz w:val="24"/>
          <w:szCs w:val="24"/>
          <w:lang w:val="en-US"/>
        </w:rPr>
        <w:t>72 0004 6000 0588 8000 1020 93</w:t>
      </w:r>
    </w:p>
    <w:p w:rsidR="007B7402" w:rsidRDefault="007B7402" w:rsidP="007B7402">
      <w:pPr>
        <w:jc w:val="both"/>
        <w:rPr>
          <w:rFonts w:ascii="Times New Roman" w:hAnsi="Times New Roman"/>
          <w:b/>
          <w:sz w:val="24"/>
          <w:szCs w:val="24"/>
        </w:rPr>
      </w:pPr>
      <w:r>
        <w:rPr>
          <w:rFonts w:ascii="Times New Roman" w:hAnsi="Times New Roman"/>
          <w:b/>
          <w:sz w:val="24"/>
          <w:szCs w:val="24"/>
        </w:rPr>
        <w:t>Başkan Adaylarından Aranan Şartlar</w:t>
      </w:r>
    </w:p>
    <w:p w:rsidR="007B7402" w:rsidRDefault="007B7402" w:rsidP="007B7402">
      <w:pPr>
        <w:jc w:val="both"/>
        <w:rPr>
          <w:rFonts w:ascii="Times New Roman" w:hAnsi="Times New Roman"/>
          <w:sz w:val="24"/>
          <w:szCs w:val="24"/>
        </w:rPr>
      </w:pPr>
      <w:r>
        <w:rPr>
          <w:rFonts w:ascii="Times New Roman" w:hAnsi="Times New Roman"/>
          <w:sz w:val="24"/>
          <w:szCs w:val="24"/>
        </w:rPr>
        <w:t xml:space="preserve">a) T.C. vatandaşı olmak. </w:t>
      </w:r>
    </w:p>
    <w:p w:rsidR="007B7402" w:rsidRDefault="007B7402" w:rsidP="007B7402">
      <w:pPr>
        <w:jc w:val="both"/>
        <w:rPr>
          <w:rFonts w:ascii="Times New Roman" w:hAnsi="Times New Roman"/>
          <w:sz w:val="24"/>
          <w:szCs w:val="24"/>
        </w:rPr>
      </w:pPr>
      <w:r>
        <w:rPr>
          <w:rFonts w:ascii="Times New Roman" w:hAnsi="Times New Roman"/>
          <w:sz w:val="24"/>
          <w:szCs w:val="24"/>
        </w:rPr>
        <w:t>b) En az lise mezunu olmak.</w:t>
      </w:r>
    </w:p>
    <w:p w:rsidR="007B7402" w:rsidRDefault="007B7402" w:rsidP="007B7402">
      <w:pPr>
        <w:jc w:val="both"/>
        <w:rPr>
          <w:rFonts w:ascii="Times New Roman" w:hAnsi="Times New Roman"/>
          <w:sz w:val="24"/>
          <w:szCs w:val="24"/>
        </w:rPr>
      </w:pPr>
      <w:r>
        <w:rPr>
          <w:rFonts w:ascii="Times New Roman" w:hAnsi="Times New Roman"/>
          <w:sz w:val="24"/>
          <w:szCs w:val="24"/>
        </w:rPr>
        <w:t xml:space="preserve">c) Tahkim Kurulu, Genel Müdürlük ceza kurulları veya spor federasyonlarının ceza veya disiplin kurullarınca son beş yıl içerisinde bir defada üç ay veya toplam altı ay hak mahrumiyeti cezası almamış olmak. </w:t>
      </w:r>
    </w:p>
    <w:p w:rsidR="007B7402" w:rsidRDefault="007B7402" w:rsidP="007B7402">
      <w:pPr>
        <w:jc w:val="both"/>
        <w:rPr>
          <w:rFonts w:ascii="Times New Roman" w:hAnsi="Times New Roman"/>
          <w:sz w:val="24"/>
          <w:szCs w:val="24"/>
        </w:rPr>
      </w:pPr>
      <w:proofErr w:type="gramStart"/>
      <w:r>
        <w:rPr>
          <w:rFonts w:ascii="Times New Roman" w:hAnsi="Times New Roman"/>
          <w:sz w:val="24"/>
          <w:szCs w:val="24"/>
        </w:rPr>
        <w:t>ç) Anayasal düzene ve bu düzenin işleyişine karşı suçlar ile casusluk, zimmet, irtikâp, rüşvet, hırsızlık, yağma, dolandırıcılık, sahtecilik, güveni kötüye kullanma, hileli iflas gibi yüz kızartıcı veya şeref ve haysiyeti kırıcı suçtan veya ihaleye fesat karıştırma, edimin ifasına fesat karıştırma, suçtan kaynaklanan malvarlığı değerlerini aklama, kaçakçılık, vergi kaçakçılığı, haksız mal edinme, şike ve teşvik primi suçlarından hükümlü bulunmamak.</w:t>
      </w:r>
      <w:proofErr w:type="gramEnd"/>
    </w:p>
    <w:p w:rsidR="007B7402" w:rsidRDefault="007B7402" w:rsidP="007B7402">
      <w:pPr>
        <w:rPr>
          <w:rFonts w:ascii="Times New Roman" w:hAnsi="Times New Roman"/>
          <w:b/>
          <w:sz w:val="24"/>
          <w:szCs w:val="24"/>
        </w:rPr>
      </w:pPr>
      <w:r>
        <w:rPr>
          <w:rFonts w:ascii="Times New Roman" w:hAnsi="Times New Roman"/>
          <w:b/>
          <w:sz w:val="24"/>
          <w:szCs w:val="24"/>
        </w:rPr>
        <w:lastRenderedPageBreak/>
        <w:t>Başkan Adaylarından İstenen Evraklar</w:t>
      </w:r>
    </w:p>
    <w:p w:rsidR="007B7402" w:rsidRDefault="00F6289F" w:rsidP="007B740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 T.C. kimlik numarası beyanı,</w:t>
      </w:r>
    </w:p>
    <w:p w:rsidR="007B7402" w:rsidRDefault="007B7402" w:rsidP="007B740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 Öğrenim bel</w:t>
      </w:r>
      <w:r w:rsidR="00F6289F">
        <w:rPr>
          <w:rFonts w:ascii="Times New Roman" w:hAnsi="Times New Roman"/>
          <w:sz w:val="24"/>
          <w:szCs w:val="24"/>
        </w:rPr>
        <w:t>gesinin kurumca tasdikli örneği,</w:t>
      </w:r>
      <w:r>
        <w:rPr>
          <w:rFonts w:ascii="Times New Roman" w:hAnsi="Times New Roman"/>
          <w:sz w:val="24"/>
          <w:szCs w:val="24"/>
        </w:rPr>
        <w:t xml:space="preserve"> </w:t>
      </w:r>
    </w:p>
    <w:p w:rsidR="007B7402" w:rsidRDefault="007B7402" w:rsidP="007B740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 Tahkim Kurulu, Genel Müdürlük ceza kurulları veya spor federasyonlarının ceza veya disiplin kurullarınca son beş yıl içerisinde bir defada üç ay veya toplam altı ay hak mahrumiyeti cezası almadığına dair beyanı</w:t>
      </w:r>
      <w:r w:rsidR="00F6289F">
        <w:rPr>
          <w:rFonts w:ascii="Times New Roman" w:hAnsi="Times New Roman"/>
          <w:sz w:val="24"/>
          <w:szCs w:val="24"/>
        </w:rPr>
        <w:t>,</w:t>
      </w:r>
    </w:p>
    <w:p w:rsidR="007B7402" w:rsidRDefault="007B7402" w:rsidP="007B740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ç) </w:t>
      </w:r>
      <w:r w:rsidR="00F6289F">
        <w:rPr>
          <w:rFonts w:ascii="Times New Roman" w:hAnsi="Times New Roman"/>
          <w:sz w:val="24"/>
          <w:szCs w:val="24"/>
        </w:rPr>
        <w:t>Adli sicil kaydı yazılı beyanı,</w:t>
      </w:r>
    </w:p>
    <w:p w:rsidR="007B7402" w:rsidRDefault="007B7402" w:rsidP="007B740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w:t>
      </w:r>
      <w:r w:rsidR="00F6289F">
        <w:rPr>
          <w:rFonts w:ascii="Times New Roman" w:hAnsi="Times New Roman"/>
          <w:sz w:val="24"/>
          <w:szCs w:val="24"/>
        </w:rPr>
        <w:t xml:space="preserve"> Adaylık başvuru ücret makbuzu,</w:t>
      </w:r>
    </w:p>
    <w:p w:rsidR="007B7402" w:rsidRDefault="007B7402" w:rsidP="007B740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 Üyelerin en a</w:t>
      </w:r>
      <w:r w:rsidR="000C0828">
        <w:rPr>
          <w:rFonts w:ascii="Times New Roman" w:hAnsi="Times New Roman"/>
          <w:sz w:val="24"/>
          <w:szCs w:val="24"/>
        </w:rPr>
        <w:t>z yüzde 15’inin yazılı teklifi.</w:t>
      </w:r>
    </w:p>
    <w:p w:rsidR="007B7402" w:rsidRDefault="007B7402" w:rsidP="007B7402">
      <w:pPr>
        <w:autoSpaceDE w:val="0"/>
        <w:autoSpaceDN w:val="0"/>
        <w:adjustRightInd w:val="0"/>
        <w:spacing w:after="0" w:line="240" w:lineRule="auto"/>
        <w:rPr>
          <w:rFonts w:ascii="Times New Roman" w:hAnsi="Times New Roman"/>
          <w:sz w:val="24"/>
          <w:szCs w:val="24"/>
        </w:rPr>
      </w:pPr>
    </w:p>
    <w:p w:rsidR="007B7402" w:rsidRDefault="007B7402" w:rsidP="007B7402">
      <w:pPr>
        <w:autoSpaceDE w:val="0"/>
        <w:autoSpaceDN w:val="0"/>
        <w:adjustRightInd w:val="0"/>
        <w:spacing w:after="0" w:line="240" w:lineRule="auto"/>
        <w:rPr>
          <w:rFonts w:ascii="Times New Roman" w:hAnsi="Times New Roman"/>
          <w:sz w:val="24"/>
          <w:szCs w:val="24"/>
        </w:rPr>
      </w:pPr>
    </w:p>
    <w:p w:rsidR="007B7402" w:rsidRDefault="007B7402" w:rsidP="007B7402">
      <w:pPr>
        <w:spacing w:after="0"/>
        <w:rPr>
          <w:rFonts w:ascii="Times New Roman" w:hAnsi="Times New Roman"/>
          <w:sz w:val="24"/>
          <w:szCs w:val="24"/>
        </w:rPr>
      </w:pPr>
      <w:r>
        <w:rPr>
          <w:rFonts w:ascii="Times New Roman" w:hAnsi="Times New Roman"/>
          <w:sz w:val="24"/>
          <w:szCs w:val="24"/>
        </w:rPr>
        <w:t>İlanen duyurulur,</w:t>
      </w:r>
    </w:p>
    <w:p w:rsidR="007B7402" w:rsidRDefault="007B7402" w:rsidP="007B7402">
      <w:pPr>
        <w:spacing w:after="0"/>
        <w:rPr>
          <w:rFonts w:ascii="Times New Roman" w:hAnsi="Times New Roman"/>
          <w:sz w:val="24"/>
          <w:szCs w:val="24"/>
        </w:rPr>
      </w:pPr>
      <w:r>
        <w:rPr>
          <w:rFonts w:ascii="Times New Roman" w:hAnsi="Times New Roman"/>
          <w:sz w:val="24"/>
          <w:szCs w:val="24"/>
        </w:rPr>
        <w:t xml:space="preserve">Saygılarımızla </w:t>
      </w:r>
    </w:p>
    <w:p w:rsidR="007B7402" w:rsidRDefault="007B7402" w:rsidP="007B7402">
      <w:pPr>
        <w:spacing w:after="0"/>
        <w:rPr>
          <w:rFonts w:ascii="Times New Roman" w:hAnsi="Times New Roman"/>
          <w:sz w:val="24"/>
          <w:szCs w:val="24"/>
        </w:rPr>
      </w:pPr>
    </w:p>
    <w:p w:rsidR="007B7402" w:rsidRDefault="007B7402" w:rsidP="007B7402">
      <w:pPr>
        <w:spacing w:after="0"/>
        <w:rPr>
          <w:rFonts w:ascii="Times New Roman" w:hAnsi="Times New Roman"/>
          <w:sz w:val="24"/>
          <w:szCs w:val="24"/>
        </w:rPr>
      </w:pPr>
      <w:r>
        <w:rPr>
          <w:rFonts w:ascii="Times New Roman" w:hAnsi="Times New Roman"/>
          <w:sz w:val="24"/>
          <w:szCs w:val="24"/>
        </w:rPr>
        <w:t>Yönetim Kurulu</w:t>
      </w:r>
    </w:p>
    <w:p w:rsidR="00FD2267" w:rsidRDefault="00FD2267" w:rsidP="00FD2267">
      <w:pPr>
        <w:pStyle w:val="AralkYok"/>
        <w:jc w:val="center"/>
        <w:rPr>
          <w:rFonts w:ascii="Times New Roman" w:hAnsi="Times New Roman"/>
          <w:b/>
          <w:sz w:val="28"/>
          <w:szCs w:val="28"/>
          <w:lang w:val="tr-TR"/>
        </w:rPr>
      </w:pPr>
    </w:p>
    <w:p w:rsidR="00FD2267" w:rsidRDefault="00FD2267" w:rsidP="00FD2267">
      <w:pPr>
        <w:pStyle w:val="AralkYok"/>
        <w:jc w:val="center"/>
        <w:rPr>
          <w:rFonts w:ascii="Times New Roman" w:hAnsi="Times New Roman"/>
          <w:b/>
          <w:sz w:val="28"/>
          <w:szCs w:val="28"/>
          <w:lang w:val="tr-TR"/>
        </w:rPr>
      </w:pPr>
    </w:p>
    <w:sectPr w:rsidR="00FD2267" w:rsidSect="009870D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426" w:rsidRDefault="00FD3426" w:rsidP="00FD2267">
      <w:pPr>
        <w:spacing w:after="0" w:line="240" w:lineRule="auto"/>
      </w:pPr>
      <w:r>
        <w:separator/>
      </w:r>
    </w:p>
  </w:endnote>
  <w:endnote w:type="continuationSeparator" w:id="0">
    <w:p w:rsidR="00FD3426" w:rsidRDefault="00FD3426" w:rsidP="00FD2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426" w:rsidRDefault="00FD3426" w:rsidP="00FD2267">
      <w:pPr>
        <w:spacing w:after="0" w:line="240" w:lineRule="auto"/>
      </w:pPr>
      <w:r>
        <w:separator/>
      </w:r>
    </w:p>
  </w:footnote>
  <w:footnote w:type="continuationSeparator" w:id="0">
    <w:p w:rsidR="00FD3426" w:rsidRDefault="00FD3426" w:rsidP="00FD2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6" w:type="dxa"/>
      <w:shd w:val="clear" w:color="auto" w:fill="FFFFFF"/>
      <w:tblLayout w:type="fixed"/>
      <w:tblCellMar>
        <w:left w:w="70" w:type="dxa"/>
        <w:right w:w="70" w:type="dxa"/>
      </w:tblCellMar>
      <w:tblLook w:val="0000" w:firstRow="0" w:lastRow="0" w:firstColumn="0" w:lastColumn="0" w:noHBand="0" w:noVBand="0"/>
    </w:tblPr>
    <w:tblGrid>
      <w:gridCol w:w="1726"/>
      <w:gridCol w:w="5701"/>
      <w:gridCol w:w="1839"/>
    </w:tblGrid>
    <w:tr w:rsidR="00FD2267" w:rsidTr="0048064D">
      <w:trPr>
        <w:cantSplit/>
        <w:trHeight w:val="549"/>
      </w:trPr>
      <w:tc>
        <w:tcPr>
          <w:tcW w:w="1726" w:type="dxa"/>
          <w:shd w:val="clear" w:color="auto" w:fill="FFFFFF"/>
        </w:tcPr>
        <w:p w:rsidR="00FD2267" w:rsidRDefault="00FD2267" w:rsidP="0048064D">
          <w:pPr>
            <w:pStyle w:val="stBilgi"/>
            <w:jc w:val="center"/>
            <w:rPr>
              <w:rFonts w:ascii="Verdana" w:hAnsi="Verdana"/>
              <w:b/>
            </w:rPr>
          </w:pPr>
          <w:r>
            <w:rPr>
              <w:noProof/>
              <w:lang w:val="tr-TR" w:eastAsia="tr-TR"/>
            </w:rPr>
            <w:drawing>
              <wp:inline distT="0" distB="0" distL="0" distR="0">
                <wp:extent cx="1019175" cy="952500"/>
                <wp:effectExtent l="0" t="0" r="0" b="0"/>
                <wp:docPr id="4"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tc>
      <w:tc>
        <w:tcPr>
          <w:tcW w:w="5701" w:type="dxa"/>
          <w:shd w:val="clear" w:color="auto" w:fill="FFFFFF"/>
        </w:tcPr>
        <w:p w:rsidR="00FD2267" w:rsidRPr="00224D30" w:rsidRDefault="00FD2267" w:rsidP="0048064D">
          <w:pPr>
            <w:pStyle w:val="stBilgi"/>
            <w:rPr>
              <w:rFonts w:ascii="Verdana" w:hAnsi="Verdana"/>
              <w:b/>
              <w:sz w:val="16"/>
              <w:szCs w:val="16"/>
            </w:rPr>
          </w:pPr>
        </w:p>
        <w:p w:rsidR="00FD2267" w:rsidRPr="00F6289F" w:rsidRDefault="00FD2267" w:rsidP="0048064D">
          <w:pPr>
            <w:pStyle w:val="stBilgi"/>
            <w:tabs>
              <w:tab w:val="clear" w:pos="4536"/>
            </w:tabs>
            <w:spacing w:line="288" w:lineRule="auto"/>
            <w:jc w:val="center"/>
            <w:rPr>
              <w:b/>
            </w:rPr>
          </w:pPr>
          <w:r w:rsidRPr="00F6289F">
            <w:rPr>
              <w:b/>
            </w:rPr>
            <w:t>TÜRKİYE</w:t>
          </w:r>
          <w:r w:rsidRPr="00F6289F">
            <w:rPr>
              <w:b/>
            </w:rPr>
            <w:br/>
            <w:t xml:space="preserve">     BOCCE BOWLİNG VE DART FEDERASYONU</w:t>
          </w:r>
        </w:p>
        <w:p w:rsidR="00FD2267" w:rsidRPr="00F6289F" w:rsidRDefault="00FD2267" w:rsidP="0048064D">
          <w:pPr>
            <w:spacing w:line="288" w:lineRule="auto"/>
            <w:jc w:val="center"/>
            <w:rPr>
              <w:rFonts w:ascii="Verdana" w:hAnsi="Verdana"/>
              <w:b/>
              <w:bCs/>
              <w:sz w:val="24"/>
              <w:szCs w:val="24"/>
            </w:rPr>
          </w:pPr>
          <w:r w:rsidRPr="00F6289F">
            <w:rPr>
              <w:rFonts w:ascii="Times New Roman" w:hAnsi="Times New Roman" w:cs="Times New Roman"/>
              <w:b/>
              <w:sz w:val="24"/>
              <w:szCs w:val="24"/>
            </w:rPr>
            <w:t>BAŞKANLIĞI</w:t>
          </w:r>
        </w:p>
      </w:tc>
      <w:tc>
        <w:tcPr>
          <w:tcW w:w="1839" w:type="dxa"/>
          <w:shd w:val="clear" w:color="auto" w:fill="FFFFFF"/>
        </w:tcPr>
        <w:p w:rsidR="00FD2267" w:rsidRDefault="00FD2267" w:rsidP="0048064D">
          <w:pPr>
            <w:pStyle w:val="stBilgi"/>
            <w:jc w:val="center"/>
          </w:pPr>
          <w:r>
            <w:rPr>
              <w:noProof/>
              <w:lang w:val="tr-TR" w:eastAsia="tr-TR"/>
            </w:rPr>
            <w:drawing>
              <wp:inline distT="0" distB="0" distL="0" distR="0">
                <wp:extent cx="1171575" cy="1000125"/>
                <wp:effectExtent l="0" t="0" r="0" b="0"/>
                <wp:docPr id="3" name="Resim 3" descr="gs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b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1000125"/>
                        </a:xfrm>
                        <a:prstGeom prst="rect">
                          <a:avLst/>
                        </a:prstGeom>
                        <a:noFill/>
                        <a:ln>
                          <a:noFill/>
                        </a:ln>
                      </pic:spPr>
                    </pic:pic>
                  </a:graphicData>
                </a:graphic>
              </wp:inline>
            </w:drawing>
          </w:r>
        </w:p>
      </w:tc>
    </w:tr>
  </w:tbl>
  <w:p w:rsidR="00FD2267" w:rsidRDefault="00FD226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13CF5"/>
    <w:multiLevelType w:val="hybridMultilevel"/>
    <w:tmpl w:val="E4AC21F8"/>
    <w:lvl w:ilvl="0" w:tplc="AE3A5F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7QwsTAyMDUyMDS3MDVW0lEKTi0uzszPAykwrAUAZzgzmiwAAAA="/>
  </w:docVars>
  <w:rsids>
    <w:rsidRoot w:val="00A43D99"/>
    <w:rsid w:val="00003C98"/>
    <w:rsid w:val="0004324E"/>
    <w:rsid w:val="00073770"/>
    <w:rsid w:val="000B43B4"/>
    <w:rsid w:val="000B5C09"/>
    <w:rsid w:val="000C0828"/>
    <w:rsid w:val="001004F3"/>
    <w:rsid w:val="0011675A"/>
    <w:rsid w:val="00164D7F"/>
    <w:rsid w:val="0016733C"/>
    <w:rsid w:val="00175F31"/>
    <w:rsid w:val="001C662B"/>
    <w:rsid w:val="001D1C87"/>
    <w:rsid w:val="001F469A"/>
    <w:rsid w:val="00251DE0"/>
    <w:rsid w:val="00263170"/>
    <w:rsid w:val="00267647"/>
    <w:rsid w:val="00271306"/>
    <w:rsid w:val="00277A04"/>
    <w:rsid w:val="0029199E"/>
    <w:rsid w:val="00292335"/>
    <w:rsid w:val="00292853"/>
    <w:rsid w:val="002A2408"/>
    <w:rsid w:val="002E7CEE"/>
    <w:rsid w:val="002F7407"/>
    <w:rsid w:val="00314AF2"/>
    <w:rsid w:val="00324A6F"/>
    <w:rsid w:val="00325089"/>
    <w:rsid w:val="0033254F"/>
    <w:rsid w:val="00344913"/>
    <w:rsid w:val="003639CA"/>
    <w:rsid w:val="00372DC3"/>
    <w:rsid w:val="003B4929"/>
    <w:rsid w:val="003D1C95"/>
    <w:rsid w:val="003E4C29"/>
    <w:rsid w:val="0041554A"/>
    <w:rsid w:val="00423DE4"/>
    <w:rsid w:val="00432FFB"/>
    <w:rsid w:val="00440555"/>
    <w:rsid w:val="004705CF"/>
    <w:rsid w:val="00476481"/>
    <w:rsid w:val="004A363B"/>
    <w:rsid w:val="004A6384"/>
    <w:rsid w:val="004B0443"/>
    <w:rsid w:val="004D58AF"/>
    <w:rsid w:val="004F2ABF"/>
    <w:rsid w:val="00540D0E"/>
    <w:rsid w:val="00543B95"/>
    <w:rsid w:val="005733F1"/>
    <w:rsid w:val="00592E82"/>
    <w:rsid w:val="0059400C"/>
    <w:rsid w:val="005A3B53"/>
    <w:rsid w:val="005A5F5E"/>
    <w:rsid w:val="005C53BC"/>
    <w:rsid w:val="005D0844"/>
    <w:rsid w:val="006B20A5"/>
    <w:rsid w:val="006B6801"/>
    <w:rsid w:val="006C1C72"/>
    <w:rsid w:val="006D4FE2"/>
    <w:rsid w:val="00736B00"/>
    <w:rsid w:val="00745DFD"/>
    <w:rsid w:val="00753A14"/>
    <w:rsid w:val="007643EA"/>
    <w:rsid w:val="00774BE8"/>
    <w:rsid w:val="007B7402"/>
    <w:rsid w:val="007D377E"/>
    <w:rsid w:val="00812A89"/>
    <w:rsid w:val="008463E2"/>
    <w:rsid w:val="00891F8A"/>
    <w:rsid w:val="008C183F"/>
    <w:rsid w:val="008D0EC7"/>
    <w:rsid w:val="008D6A44"/>
    <w:rsid w:val="008F217F"/>
    <w:rsid w:val="0090593D"/>
    <w:rsid w:val="00913636"/>
    <w:rsid w:val="00914C91"/>
    <w:rsid w:val="00920314"/>
    <w:rsid w:val="00927276"/>
    <w:rsid w:val="00960333"/>
    <w:rsid w:val="00971280"/>
    <w:rsid w:val="009870D5"/>
    <w:rsid w:val="00990758"/>
    <w:rsid w:val="009B51DF"/>
    <w:rsid w:val="009C2B1E"/>
    <w:rsid w:val="00A05954"/>
    <w:rsid w:val="00A23B41"/>
    <w:rsid w:val="00A43D99"/>
    <w:rsid w:val="00A543ED"/>
    <w:rsid w:val="00AA49D9"/>
    <w:rsid w:val="00AC1F46"/>
    <w:rsid w:val="00B21126"/>
    <w:rsid w:val="00B76BCA"/>
    <w:rsid w:val="00BC4BF1"/>
    <w:rsid w:val="00BF01B7"/>
    <w:rsid w:val="00C0059B"/>
    <w:rsid w:val="00C104FE"/>
    <w:rsid w:val="00C27866"/>
    <w:rsid w:val="00C32FB7"/>
    <w:rsid w:val="00C42BEF"/>
    <w:rsid w:val="00CB2130"/>
    <w:rsid w:val="00CB7A83"/>
    <w:rsid w:val="00CF5A76"/>
    <w:rsid w:val="00D02EDE"/>
    <w:rsid w:val="00D060C6"/>
    <w:rsid w:val="00D2029B"/>
    <w:rsid w:val="00D63AF9"/>
    <w:rsid w:val="00D64787"/>
    <w:rsid w:val="00D67BD0"/>
    <w:rsid w:val="00D94A17"/>
    <w:rsid w:val="00D95185"/>
    <w:rsid w:val="00DC09F5"/>
    <w:rsid w:val="00DD4F7B"/>
    <w:rsid w:val="00E23E0E"/>
    <w:rsid w:val="00E35ACE"/>
    <w:rsid w:val="00E36AF7"/>
    <w:rsid w:val="00E41701"/>
    <w:rsid w:val="00E45BB8"/>
    <w:rsid w:val="00E71CB9"/>
    <w:rsid w:val="00E97F2D"/>
    <w:rsid w:val="00EC07FD"/>
    <w:rsid w:val="00ED171E"/>
    <w:rsid w:val="00EF3009"/>
    <w:rsid w:val="00F143F2"/>
    <w:rsid w:val="00F6289F"/>
    <w:rsid w:val="00F62B52"/>
    <w:rsid w:val="00FA1D9F"/>
    <w:rsid w:val="00FC1AC4"/>
    <w:rsid w:val="00FD1B26"/>
    <w:rsid w:val="00FD2267"/>
    <w:rsid w:val="00FD342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D0BB"/>
  <w15:docId w15:val="{FF0F1159-695B-4780-84B0-AC7EC8D1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D0E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51DF"/>
    <w:pPr>
      <w:ind w:left="720"/>
      <w:contextualSpacing/>
    </w:pPr>
  </w:style>
  <w:style w:type="paragraph" w:styleId="stBilgi">
    <w:name w:val="header"/>
    <w:basedOn w:val="Normal"/>
    <w:link w:val="stBilgiChar"/>
    <w:uiPriority w:val="99"/>
    <w:rsid w:val="00C27866"/>
    <w:pPr>
      <w:tabs>
        <w:tab w:val="center" w:pos="4536"/>
        <w:tab w:val="right" w:pos="9072"/>
      </w:tabs>
      <w:spacing w:after="0" w:line="240" w:lineRule="auto"/>
    </w:pPr>
    <w:rPr>
      <w:rFonts w:ascii="Times New Roman" w:eastAsia="Times New Roman" w:hAnsi="Times New Roman" w:cs="Times New Roman"/>
      <w:sz w:val="24"/>
      <w:szCs w:val="24"/>
      <w:lang w:val="en-GB" w:eastAsia="en-GB"/>
    </w:rPr>
  </w:style>
  <w:style w:type="character" w:customStyle="1" w:styleId="stBilgiChar">
    <w:name w:val="Üst Bilgi Char"/>
    <w:basedOn w:val="VarsaylanParagrafYazTipi"/>
    <w:link w:val="stBilgi"/>
    <w:uiPriority w:val="99"/>
    <w:rsid w:val="00C27866"/>
    <w:rPr>
      <w:rFonts w:ascii="Times New Roman" w:eastAsia="Times New Roman" w:hAnsi="Times New Roman" w:cs="Times New Roman"/>
      <w:sz w:val="24"/>
      <w:szCs w:val="24"/>
      <w:lang w:val="en-GB" w:eastAsia="en-GB"/>
    </w:rPr>
  </w:style>
  <w:style w:type="paragraph" w:styleId="BalonMetni">
    <w:name w:val="Balloon Text"/>
    <w:basedOn w:val="Normal"/>
    <w:link w:val="BalonMetniChar"/>
    <w:uiPriority w:val="99"/>
    <w:semiHidden/>
    <w:unhideWhenUsed/>
    <w:rsid w:val="00C278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7866"/>
    <w:rPr>
      <w:rFonts w:ascii="Tahoma" w:hAnsi="Tahoma" w:cs="Tahoma"/>
      <w:sz w:val="16"/>
      <w:szCs w:val="16"/>
    </w:rPr>
  </w:style>
  <w:style w:type="character" w:customStyle="1" w:styleId="Balk1Char">
    <w:name w:val="Başlık 1 Char"/>
    <w:basedOn w:val="VarsaylanParagrafYazTipi"/>
    <w:link w:val="Balk1"/>
    <w:uiPriority w:val="9"/>
    <w:rsid w:val="008D0EC7"/>
    <w:rPr>
      <w:rFonts w:ascii="Times New Roman" w:eastAsia="Times New Roman" w:hAnsi="Times New Roman" w:cs="Times New Roman"/>
      <w:b/>
      <w:bCs/>
      <w:kern w:val="36"/>
      <w:sz w:val="48"/>
      <w:szCs w:val="48"/>
      <w:lang w:eastAsia="tr-TR"/>
    </w:rPr>
  </w:style>
  <w:style w:type="paragraph" w:customStyle="1" w:styleId="dsc">
    <w:name w:val="dsc"/>
    <w:basedOn w:val="Normal"/>
    <w:rsid w:val="008D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date">
    <w:name w:val="article_date"/>
    <w:basedOn w:val="Normal"/>
    <w:rsid w:val="008D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l">
    <w:name w:val="fll"/>
    <w:basedOn w:val="Normal"/>
    <w:rsid w:val="008D0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8D0EC7"/>
  </w:style>
  <w:style w:type="character" w:styleId="Kpr">
    <w:name w:val="Hyperlink"/>
    <w:basedOn w:val="VarsaylanParagrafYazTipi"/>
    <w:uiPriority w:val="99"/>
    <w:unhideWhenUsed/>
    <w:rsid w:val="00D02EDE"/>
    <w:rPr>
      <w:color w:val="0000FF"/>
      <w:u w:val="single"/>
    </w:rPr>
  </w:style>
  <w:style w:type="character" w:customStyle="1" w:styleId="rtng">
    <w:name w:val="rtng"/>
    <w:basedOn w:val="VarsaylanParagrafYazTipi"/>
    <w:rsid w:val="00D02EDE"/>
  </w:style>
  <w:style w:type="character" w:customStyle="1" w:styleId="xdb">
    <w:name w:val="_xdb"/>
    <w:basedOn w:val="VarsaylanParagrafYazTipi"/>
    <w:rsid w:val="00D02EDE"/>
  </w:style>
  <w:style w:type="character" w:customStyle="1" w:styleId="xbe">
    <w:name w:val="_xbe"/>
    <w:basedOn w:val="VarsaylanParagrafYazTipi"/>
    <w:rsid w:val="00D02EDE"/>
  </w:style>
  <w:style w:type="paragraph" w:styleId="AralkYok">
    <w:name w:val="No Spacing"/>
    <w:uiPriority w:val="1"/>
    <w:qFormat/>
    <w:rsid w:val="00292853"/>
    <w:pPr>
      <w:spacing w:after="0" w:line="240" w:lineRule="auto"/>
    </w:pPr>
    <w:rPr>
      <w:rFonts w:ascii="Calibri" w:eastAsia="Times New Roman" w:hAnsi="Calibri" w:cs="Times New Roman"/>
      <w:sz w:val="24"/>
      <w:szCs w:val="24"/>
      <w:lang w:val="en-US"/>
    </w:rPr>
  </w:style>
  <w:style w:type="paragraph" w:styleId="AltBilgi">
    <w:name w:val="footer"/>
    <w:basedOn w:val="Normal"/>
    <w:link w:val="AltBilgiChar"/>
    <w:uiPriority w:val="99"/>
    <w:unhideWhenUsed/>
    <w:rsid w:val="00FD22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2267"/>
  </w:style>
  <w:style w:type="paragraph" w:customStyle="1" w:styleId="Default">
    <w:name w:val="Default"/>
    <w:rsid w:val="007B74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93767">
      <w:bodyDiv w:val="1"/>
      <w:marLeft w:val="0"/>
      <w:marRight w:val="0"/>
      <w:marTop w:val="0"/>
      <w:marBottom w:val="0"/>
      <w:divBdr>
        <w:top w:val="none" w:sz="0" w:space="0" w:color="auto"/>
        <w:left w:val="none" w:sz="0" w:space="0" w:color="auto"/>
        <w:bottom w:val="none" w:sz="0" w:space="0" w:color="auto"/>
        <w:right w:val="none" w:sz="0" w:space="0" w:color="auto"/>
      </w:divBdr>
    </w:div>
    <w:div w:id="332220300">
      <w:bodyDiv w:val="1"/>
      <w:marLeft w:val="0"/>
      <w:marRight w:val="0"/>
      <w:marTop w:val="0"/>
      <w:marBottom w:val="0"/>
      <w:divBdr>
        <w:top w:val="none" w:sz="0" w:space="0" w:color="auto"/>
        <w:left w:val="none" w:sz="0" w:space="0" w:color="auto"/>
        <w:bottom w:val="none" w:sz="0" w:space="0" w:color="auto"/>
        <w:right w:val="none" w:sz="0" w:space="0" w:color="auto"/>
      </w:divBdr>
    </w:div>
    <w:div w:id="588808118">
      <w:bodyDiv w:val="1"/>
      <w:marLeft w:val="0"/>
      <w:marRight w:val="0"/>
      <w:marTop w:val="0"/>
      <w:marBottom w:val="0"/>
      <w:divBdr>
        <w:top w:val="none" w:sz="0" w:space="0" w:color="auto"/>
        <w:left w:val="none" w:sz="0" w:space="0" w:color="auto"/>
        <w:bottom w:val="none" w:sz="0" w:space="0" w:color="auto"/>
        <w:right w:val="none" w:sz="0" w:space="0" w:color="auto"/>
      </w:divBdr>
      <w:divsChild>
        <w:div w:id="1972396720">
          <w:marLeft w:val="0"/>
          <w:marRight w:val="0"/>
          <w:marTop w:val="0"/>
          <w:marBottom w:val="0"/>
          <w:divBdr>
            <w:top w:val="none" w:sz="0" w:space="0" w:color="auto"/>
            <w:left w:val="none" w:sz="0" w:space="0" w:color="auto"/>
            <w:bottom w:val="none" w:sz="0" w:space="0" w:color="auto"/>
            <w:right w:val="none" w:sz="0" w:space="0" w:color="auto"/>
          </w:divBdr>
          <w:divsChild>
            <w:div w:id="1176110800">
              <w:marLeft w:val="0"/>
              <w:marRight w:val="0"/>
              <w:marTop w:val="0"/>
              <w:marBottom w:val="0"/>
              <w:divBdr>
                <w:top w:val="none" w:sz="0" w:space="0" w:color="auto"/>
                <w:left w:val="none" w:sz="0" w:space="0" w:color="auto"/>
                <w:bottom w:val="none" w:sz="0" w:space="0" w:color="auto"/>
                <w:right w:val="none" w:sz="0" w:space="0" w:color="auto"/>
              </w:divBdr>
              <w:divsChild>
                <w:div w:id="528222343">
                  <w:marLeft w:val="0"/>
                  <w:marRight w:val="0"/>
                  <w:marTop w:val="0"/>
                  <w:marBottom w:val="0"/>
                  <w:divBdr>
                    <w:top w:val="none" w:sz="0" w:space="0" w:color="auto"/>
                    <w:left w:val="none" w:sz="0" w:space="0" w:color="auto"/>
                    <w:bottom w:val="none" w:sz="0" w:space="0" w:color="auto"/>
                    <w:right w:val="none" w:sz="0" w:space="0" w:color="auto"/>
                  </w:divBdr>
                  <w:divsChild>
                    <w:div w:id="393745704">
                      <w:marLeft w:val="0"/>
                      <w:marRight w:val="0"/>
                      <w:marTop w:val="0"/>
                      <w:marBottom w:val="60"/>
                      <w:divBdr>
                        <w:top w:val="none" w:sz="0" w:space="0" w:color="auto"/>
                        <w:left w:val="none" w:sz="0" w:space="0" w:color="auto"/>
                        <w:bottom w:val="none" w:sz="0" w:space="0" w:color="auto"/>
                        <w:right w:val="none" w:sz="0" w:space="0" w:color="auto"/>
                      </w:divBdr>
                      <w:divsChild>
                        <w:div w:id="1344166542">
                          <w:marLeft w:val="0"/>
                          <w:marRight w:val="0"/>
                          <w:marTop w:val="0"/>
                          <w:marBottom w:val="0"/>
                          <w:divBdr>
                            <w:top w:val="none" w:sz="0" w:space="0" w:color="auto"/>
                            <w:left w:val="none" w:sz="0" w:space="0" w:color="auto"/>
                            <w:bottom w:val="none" w:sz="0" w:space="0" w:color="auto"/>
                            <w:right w:val="none" w:sz="0" w:space="0" w:color="auto"/>
                          </w:divBdr>
                          <w:divsChild>
                            <w:div w:id="1507011790">
                              <w:marLeft w:val="0"/>
                              <w:marRight w:val="0"/>
                              <w:marTop w:val="0"/>
                              <w:marBottom w:val="0"/>
                              <w:divBdr>
                                <w:top w:val="none" w:sz="0" w:space="0" w:color="auto"/>
                                <w:left w:val="none" w:sz="0" w:space="0" w:color="auto"/>
                                <w:bottom w:val="none" w:sz="0" w:space="0" w:color="auto"/>
                                <w:right w:val="none" w:sz="0" w:space="0" w:color="auto"/>
                              </w:divBdr>
                            </w:div>
                            <w:div w:id="2118745793">
                              <w:marLeft w:val="0"/>
                              <w:marRight w:val="0"/>
                              <w:marTop w:val="0"/>
                              <w:marBottom w:val="0"/>
                              <w:divBdr>
                                <w:top w:val="none" w:sz="0" w:space="0" w:color="auto"/>
                                <w:left w:val="none" w:sz="0" w:space="0" w:color="auto"/>
                                <w:bottom w:val="none" w:sz="0" w:space="0" w:color="auto"/>
                                <w:right w:val="none" w:sz="0" w:space="0" w:color="auto"/>
                              </w:divBdr>
                              <w:divsChild>
                                <w:div w:id="2058622576">
                                  <w:marLeft w:val="0"/>
                                  <w:marRight w:val="150"/>
                                  <w:marTop w:val="30"/>
                                  <w:marBottom w:val="0"/>
                                  <w:divBdr>
                                    <w:top w:val="none" w:sz="0" w:space="0" w:color="auto"/>
                                    <w:left w:val="none" w:sz="0" w:space="0" w:color="auto"/>
                                    <w:bottom w:val="none" w:sz="0" w:space="0" w:color="auto"/>
                                    <w:right w:val="none" w:sz="0" w:space="0" w:color="auto"/>
                                  </w:divBdr>
                                </w:div>
                                <w:div w:id="1511867236">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99975349">
                  <w:marLeft w:val="0"/>
                  <w:marRight w:val="0"/>
                  <w:marTop w:val="0"/>
                  <w:marBottom w:val="0"/>
                  <w:divBdr>
                    <w:top w:val="none" w:sz="0" w:space="0" w:color="auto"/>
                    <w:left w:val="none" w:sz="0" w:space="0" w:color="auto"/>
                    <w:bottom w:val="none" w:sz="0" w:space="0" w:color="auto"/>
                    <w:right w:val="none" w:sz="0" w:space="0" w:color="auto"/>
                  </w:divBdr>
                  <w:divsChild>
                    <w:div w:id="691151753">
                      <w:marLeft w:val="0"/>
                      <w:marRight w:val="0"/>
                      <w:marTop w:val="0"/>
                      <w:marBottom w:val="0"/>
                      <w:divBdr>
                        <w:top w:val="none" w:sz="0" w:space="0" w:color="auto"/>
                        <w:left w:val="none" w:sz="0" w:space="0" w:color="auto"/>
                        <w:bottom w:val="none" w:sz="0" w:space="0" w:color="auto"/>
                        <w:right w:val="none" w:sz="0" w:space="0" w:color="auto"/>
                      </w:divBdr>
                      <w:divsChild>
                        <w:div w:id="5612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4104">
                  <w:marLeft w:val="0"/>
                  <w:marRight w:val="0"/>
                  <w:marTop w:val="0"/>
                  <w:marBottom w:val="0"/>
                  <w:divBdr>
                    <w:top w:val="none" w:sz="0" w:space="0" w:color="auto"/>
                    <w:left w:val="none" w:sz="0" w:space="0" w:color="auto"/>
                    <w:bottom w:val="none" w:sz="0" w:space="0" w:color="auto"/>
                    <w:right w:val="none" w:sz="0" w:space="0" w:color="auto"/>
                  </w:divBdr>
                  <w:divsChild>
                    <w:div w:id="12468883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23088332">
          <w:marLeft w:val="0"/>
          <w:marRight w:val="0"/>
          <w:marTop w:val="0"/>
          <w:marBottom w:val="0"/>
          <w:divBdr>
            <w:top w:val="single" w:sz="6" w:space="0" w:color="EBEBEB"/>
            <w:left w:val="none" w:sz="0" w:space="0" w:color="auto"/>
            <w:bottom w:val="none" w:sz="0" w:space="0" w:color="auto"/>
            <w:right w:val="none" w:sz="0" w:space="0" w:color="auto"/>
          </w:divBdr>
          <w:divsChild>
            <w:div w:id="1481339620">
              <w:marLeft w:val="0"/>
              <w:marRight w:val="0"/>
              <w:marTop w:val="0"/>
              <w:marBottom w:val="0"/>
              <w:divBdr>
                <w:top w:val="none" w:sz="0" w:space="0" w:color="auto"/>
                <w:left w:val="none" w:sz="0" w:space="0" w:color="auto"/>
                <w:bottom w:val="none" w:sz="0" w:space="0" w:color="auto"/>
                <w:right w:val="none" w:sz="0" w:space="0" w:color="auto"/>
              </w:divBdr>
              <w:divsChild>
                <w:div w:id="2136215224">
                  <w:marLeft w:val="0"/>
                  <w:marRight w:val="0"/>
                  <w:marTop w:val="0"/>
                  <w:marBottom w:val="0"/>
                  <w:divBdr>
                    <w:top w:val="none" w:sz="0" w:space="0" w:color="auto"/>
                    <w:left w:val="none" w:sz="0" w:space="0" w:color="auto"/>
                    <w:bottom w:val="none" w:sz="0" w:space="0" w:color="auto"/>
                    <w:right w:val="none" w:sz="0" w:space="0" w:color="auto"/>
                  </w:divBdr>
                  <w:divsChild>
                    <w:div w:id="454326944">
                      <w:marLeft w:val="0"/>
                      <w:marRight w:val="0"/>
                      <w:marTop w:val="0"/>
                      <w:marBottom w:val="0"/>
                      <w:divBdr>
                        <w:top w:val="none" w:sz="0" w:space="0" w:color="auto"/>
                        <w:left w:val="none" w:sz="0" w:space="0" w:color="auto"/>
                        <w:bottom w:val="none" w:sz="0" w:space="0" w:color="auto"/>
                        <w:right w:val="none" w:sz="0" w:space="0" w:color="auto"/>
                      </w:divBdr>
                      <w:divsChild>
                        <w:div w:id="22781291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79520934">
                  <w:marLeft w:val="0"/>
                  <w:marRight w:val="0"/>
                  <w:marTop w:val="0"/>
                  <w:marBottom w:val="0"/>
                  <w:divBdr>
                    <w:top w:val="none" w:sz="0" w:space="0" w:color="auto"/>
                    <w:left w:val="none" w:sz="0" w:space="0" w:color="auto"/>
                    <w:bottom w:val="none" w:sz="0" w:space="0" w:color="auto"/>
                    <w:right w:val="none" w:sz="0" w:space="0" w:color="auto"/>
                  </w:divBdr>
                  <w:divsChild>
                    <w:div w:id="1546142224">
                      <w:marLeft w:val="0"/>
                      <w:marRight w:val="0"/>
                      <w:marTop w:val="0"/>
                      <w:marBottom w:val="0"/>
                      <w:divBdr>
                        <w:top w:val="none" w:sz="0" w:space="0" w:color="auto"/>
                        <w:left w:val="none" w:sz="0" w:space="0" w:color="auto"/>
                        <w:bottom w:val="none" w:sz="0" w:space="0" w:color="auto"/>
                        <w:right w:val="none" w:sz="0" w:space="0" w:color="auto"/>
                      </w:divBdr>
                      <w:divsChild>
                        <w:div w:id="6035363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56271">
      <w:bodyDiv w:val="1"/>
      <w:marLeft w:val="0"/>
      <w:marRight w:val="0"/>
      <w:marTop w:val="0"/>
      <w:marBottom w:val="0"/>
      <w:divBdr>
        <w:top w:val="none" w:sz="0" w:space="0" w:color="auto"/>
        <w:left w:val="none" w:sz="0" w:space="0" w:color="auto"/>
        <w:bottom w:val="none" w:sz="0" w:space="0" w:color="auto"/>
        <w:right w:val="none" w:sz="0" w:space="0" w:color="auto"/>
      </w:divBdr>
      <w:divsChild>
        <w:div w:id="661859138">
          <w:marLeft w:val="0"/>
          <w:marRight w:val="0"/>
          <w:marTop w:val="0"/>
          <w:marBottom w:val="150"/>
          <w:divBdr>
            <w:top w:val="none" w:sz="0" w:space="0" w:color="auto"/>
            <w:left w:val="none" w:sz="0" w:space="0" w:color="auto"/>
            <w:bottom w:val="none" w:sz="0" w:space="0" w:color="auto"/>
            <w:right w:val="none" w:sz="0" w:space="0" w:color="auto"/>
          </w:divBdr>
        </w:div>
        <w:div w:id="509373816">
          <w:marLeft w:val="0"/>
          <w:marRight w:val="150"/>
          <w:marTop w:val="0"/>
          <w:marBottom w:val="0"/>
          <w:divBdr>
            <w:top w:val="none" w:sz="0" w:space="0" w:color="auto"/>
            <w:left w:val="none" w:sz="0" w:space="0" w:color="auto"/>
            <w:bottom w:val="none" w:sz="0" w:space="0" w:color="auto"/>
            <w:right w:val="none" w:sz="0" w:space="0" w:color="auto"/>
          </w:divBdr>
          <w:divsChild>
            <w:div w:id="306398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72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25EBF-9956-47A2-B44F-FD49FFA7A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bocce</dc:creator>
  <cp:keywords/>
  <dc:description/>
  <cp:lastModifiedBy>ASUS</cp:lastModifiedBy>
  <cp:revision>2</cp:revision>
  <cp:lastPrinted>2016-08-29T12:17:00Z</cp:lastPrinted>
  <dcterms:created xsi:type="dcterms:W3CDTF">2018-05-07T14:24:00Z</dcterms:created>
  <dcterms:modified xsi:type="dcterms:W3CDTF">2018-05-07T14:24:00Z</dcterms:modified>
</cp:coreProperties>
</file>